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31D4" w14:textId="0302C2AE" w:rsidR="006B5729" w:rsidRDefault="006B5729" w:rsidP="009653A8">
      <w:pP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</w:pPr>
      <w:bookmarkStart w:id="0" w:name="_Toc447718972"/>
      <w:r>
        <w:rPr>
          <w:rStyle w:val="Heading3Char"/>
          <w:rFonts w:ascii="Times New Roman" w:hAnsi="Times New Roman" w:cs="Times New Roman"/>
          <w:caps w:val="0"/>
          <w:noProof/>
          <w:color w:val="auto"/>
          <w:sz w:val="24"/>
          <w:szCs w:val="24"/>
        </w:rPr>
        <w:drawing>
          <wp:inline distT="0" distB="0" distL="0" distR="0" wp14:anchorId="1CB93FCD" wp14:editId="22400C60">
            <wp:extent cx="3429000" cy="940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20" cy="9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E213" w14:textId="0E2791C0" w:rsidR="00804ACC" w:rsidRPr="00804ACC" w:rsidRDefault="00360A61" w:rsidP="009653A8">
      <w:pPr>
        <w:rPr>
          <w:rFonts w:eastAsia="Times New Roman"/>
          <w:b/>
          <w:bCs/>
          <w:color w:val="5B9BD5" w:themeColor="accent1"/>
          <w:sz w:val="24"/>
          <w:szCs w:val="24"/>
        </w:rPr>
      </w:pPr>
      <w:r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Committee workloads vary widely in time and effort,</w:t>
      </w:r>
      <w:r w:rsidR="00D0112C" w:rsidRPr="00D0112C">
        <w:t xml:space="preserve"> </w:t>
      </w:r>
      <w:r w:rsid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t</w:t>
      </w:r>
      <w:r w:rsidR="00D0112C"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he service efforts must be measured in terms of time, achievements and alignment with the university/college/department mission and vision rather than number of commitments.</w:t>
      </w:r>
      <w:r w:rsidR="009653A8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</w:p>
    <w:p w14:paraId="2A5CD624" w14:textId="77777777" w:rsidR="00E86E26" w:rsidRPr="00100784" w:rsidRDefault="00E86E26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CCSE Internal Committees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 ELECTED BY </w:t>
      </w:r>
      <w:r w:rsidR="00E725EF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THE 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DEPARTMENTS </w:t>
      </w:r>
    </w:p>
    <w:p w14:paraId="468FE1DE" w14:textId="77777777" w:rsidR="00465FC7" w:rsidRPr="00100784" w:rsidRDefault="00465FC7" w:rsidP="0010078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47"/>
        <w:gridCol w:w="2430"/>
        <w:gridCol w:w="3955"/>
      </w:tblGrid>
      <w:tr w:rsidR="00465FC7" w:rsidRPr="00100784" w14:paraId="6CB4A358" w14:textId="77777777" w:rsidTr="006B5729">
        <w:trPr>
          <w:tblHeader/>
        </w:trPr>
        <w:tc>
          <w:tcPr>
            <w:tcW w:w="6547" w:type="dxa"/>
            <w:tcBorders>
              <w:bottom w:val="single" w:sz="4" w:space="0" w:color="auto"/>
            </w:tcBorders>
          </w:tcPr>
          <w:p w14:paraId="18D8E3B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3A54DD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7A8AAFF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:rsidRPr="00100784" w14:paraId="4E683A07" w14:textId="77777777" w:rsidTr="00A72F2D">
        <w:tc>
          <w:tcPr>
            <w:tcW w:w="6547" w:type="dxa"/>
            <w:tcBorders>
              <w:bottom w:val="single" w:sz="4" w:space="0" w:color="auto"/>
            </w:tcBorders>
          </w:tcPr>
          <w:p w14:paraId="2735B383" w14:textId="06415A69" w:rsidR="00465FC7" w:rsidRPr="00100784" w:rsidRDefault="00465FC7" w:rsidP="00A72F2D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College Faculty Council</w:t>
            </w:r>
            <w:r w:rsidR="007E1D5D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The CFC will consist of one tenured representative from each department. That representative will be elected by the permanent, full-time faculty (instructors, lecturers, tenure track, and tenured) of that department.</w:t>
            </w:r>
            <w:r w:rsidR="00A72F2D"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>Term: 3 year term staggered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44A5400" w14:textId="459AD3F1" w:rsidR="00C441E4" w:rsidRPr="00100784" w:rsidRDefault="00520D00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Ying Xie (2018-21) Joseph DeMaio (2020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3F7F58">
              <w:rPr>
                <w:rFonts w:eastAsia="Times New Roman"/>
                <w:sz w:val="24"/>
                <w:szCs w:val="24"/>
              </w:rPr>
              <w:t>21)</w:t>
            </w:r>
            <w:r w:rsidR="00490352">
              <w:rPr>
                <w:rFonts w:eastAsia="Times New Roman"/>
                <w:sz w:val="24"/>
                <w:szCs w:val="24"/>
              </w:rPr>
              <w:t xml:space="preserve"> </w:t>
            </w:r>
            <w:r w:rsidR="00490352" w:rsidRPr="003F7F58">
              <w:rPr>
                <w:rFonts w:eastAsia="Times New Roman"/>
                <w:sz w:val="24"/>
                <w:szCs w:val="24"/>
              </w:rPr>
              <w:t xml:space="preserve">Hassan Pournaghshband </w:t>
            </w:r>
            <w:r w:rsidR="00490352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62856C60" w14:textId="22173CDB" w:rsidR="00465FC7" w:rsidRPr="003F7F58" w:rsidRDefault="0070667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06677">
              <w:rPr>
                <w:rFonts w:eastAsia="Times New Roman"/>
                <w:sz w:val="24"/>
                <w:szCs w:val="24"/>
              </w:rPr>
              <w:t xml:space="preserve">Hossain Shahriar </w:t>
            </w:r>
            <w:r w:rsidR="00F23693">
              <w:rPr>
                <w:rFonts w:eastAsia="Times New Roman"/>
                <w:sz w:val="24"/>
                <w:szCs w:val="24"/>
              </w:rPr>
              <w:t>(2021-20</w:t>
            </w:r>
            <w:r w:rsidR="00B86A55">
              <w:rPr>
                <w:rFonts w:eastAsia="Times New Roman"/>
                <w:sz w:val="24"/>
                <w:szCs w:val="24"/>
              </w:rPr>
              <w:t>24)</w:t>
            </w:r>
          </w:p>
          <w:p w14:paraId="339B79C4" w14:textId="439012EC" w:rsidR="00531DBA" w:rsidRPr="003F7F58" w:rsidRDefault="00465FC7" w:rsidP="00531DBA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SWEGD </w:t>
            </w:r>
            <w:r w:rsidR="006B20DC" w:rsidRPr="00541B31">
              <w:rPr>
                <w:rFonts w:eastAsia="Times New Roman"/>
                <w:b/>
                <w:bCs/>
                <w:sz w:val="24"/>
                <w:szCs w:val="24"/>
              </w:rPr>
              <w:t>Hassan Pournaghshband</w:t>
            </w:r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541B31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541B3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41B31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541B3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41B31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541B31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6A0076" w:rsidRPr="003F7F58">
              <w:rPr>
                <w:rFonts w:eastAsia="Times New Roman"/>
                <w:sz w:val="24"/>
                <w:szCs w:val="24"/>
              </w:rPr>
              <w:t>(2019-2022)</w:t>
            </w:r>
            <w:r w:rsidR="006D0A80" w:rsidRPr="003F7F5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93FA339" w14:textId="63580925" w:rsidR="008B1555" w:rsidRPr="003F7F58" w:rsidRDefault="00531DBA" w:rsidP="009C5BC1">
            <w:pPr>
              <w:spacing w:before="0" w:line="276" w:lineRule="auto"/>
              <w:rPr>
                <w:rStyle w:val="object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CS: </w:t>
            </w:r>
            <w:r w:rsidR="00FE392D" w:rsidRPr="00FE392D">
              <w:rPr>
                <w:rFonts w:eastAsia="Times New Roman"/>
                <w:sz w:val="24"/>
                <w:szCs w:val="24"/>
              </w:rPr>
              <w:t>Victor Clincy</w:t>
            </w:r>
            <w:r w:rsidR="00FE392D">
              <w:rPr>
                <w:rStyle w:val="object"/>
              </w:rPr>
              <w:t xml:space="preserve"> </w:t>
            </w:r>
            <w:r w:rsidR="008B1555" w:rsidRPr="003F7F58">
              <w:rPr>
                <w:rStyle w:val="object"/>
                <w:sz w:val="24"/>
                <w:szCs w:val="24"/>
              </w:rPr>
              <w:t xml:space="preserve"> (2020-23)</w:t>
            </w:r>
          </w:p>
          <w:p w14:paraId="6E9B1457" w14:textId="7E1F1194" w:rsidR="00B51B86" w:rsidRPr="003F7F58" w:rsidRDefault="00C91082" w:rsidP="009C5BC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SDSA</w:t>
            </w:r>
            <w:r w:rsidR="00B51B86" w:rsidRPr="003F7F58">
              <w:rPr>
                <w:rFonts w:eastAsia="Times New Roman"/>
                <w:sz w:val="24"/>
                <w:szCs w:val="24"/>
              </w:rPr>
              <w:t>: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475263" w:rsidRPr="00475263">
              <w:rPr>
                <w:rFonts w:eastAsia="Times New Roman"/>
                <w:sz w:val="24"/>
                <w:szCs w:val="24"/>
              </w:rPr>
              <w:t>Joe DeMaio</w:t>
            </w:r>
            <w:r w:rsidR="00475263">
              <w:rPr>
                <w:rFonts w:eastAsia="Times New Roman"/>
                <w:sz w:val="24"/>
                <w:szCs w:val="24"/>
              </w:rPr>
              <w:t xml:space="preserve"> (2021-</w:t>
            </w:r>
            <w:r w:rsidR="009E7366">
              <w:rPr>
                <w:rFonts w:eastAsia="Times New Roman"/>
                <w:sz w:val="24"/>
                <w:szCs w:val="24"/>
              </w:rPr>
              <w:t>24)</w:t>
            </w:r>
          </w:p>
        </w:tc>
      </w:tr>
      <w:tr w:rsidR="00465FC7" w:rsidRPr="00100784" w14:paraId="4EC5EB97" w14:textId="77777777" w:rsidTr="00A72F2D">
        <w:tc>
          <w:tcPr>
            <w:tcW w:w="6547" w:type="dxa"/>
            <w:tcBorders>
              <w:top w:val="single" w:sz="4" w:space="0" w:color="auto"/>
            </w:tcBorders>
          </w:tcPr>
          <w:p w14:paraId="0F86F217" w14:textId="77777777" w:rsidR="00465FC7" w:rsidRPr="00100784" w:rsidRDefault="00465FC7" w:rsidP="00DD7CEF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Undergraduate College Curriculum Committee</w:t>
            </w:r>
            <w:r w:rsidR="0025131C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  <w:r w:rsidR="0022342E"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>Term: 2 year term staggered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7022423" w14:textId="255406F6" w:rsidR="000B08E8" w:rsidRPr="00100784" w:rsidRDefault="002752CE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Gita Taasoobshirazi (2017</w:t>
            </w:r>
            <w:r>
              <w:rPr>
                <w:rFonts w:eastAsia="Times New Roman"/>
                <w:sz w:val="24"/>
                <w:szCs w:val="24"/>
              </w:rPr>
              <w:t>-21</w:t>
            </w:r>
            <w:r w:rsidRPr="003F7F58">
              <w:rPr>
                <w:rFonts w:eastAsia="Times New Roman"/>
                <w:sz w:val="24"/>
                <w:szCs w:val="24"/>
              </w:rPr>
              <w:t xml:space="preserve">) Susan VandeVen (2019-21) </w:t>
            </w:r>
            <w:r w:rsidR="00F25F48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F25F48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Pr="003F7F58">
              <w:rPr>
                <w:rFonts w:eastAsia="Times New Roman"/>
                <w:sz w:val="24"/>
                <w:szCs w:val="24"/>
              </w:rPr>
              <w:t>Rick Gesick (2019-21)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38312D01" w14:textId="0AC5490D" w:rsidR="004417E5" w:rsidRPr="003F7F58" w:rsidRDefault="000B08E8" w:rsidP="004417E5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CS: </w:t>
            </w:r>
            <w:r w:rsidR="008B1555" w:rsidRPr="005B7E39">
              <w:rPr>
                <w:rFonts w:eastAsia="Times New Roman"/>
                <w:b/>
                <w:bCs/>
                <w:sz w:val="24"/>
                <w:szCs w:val="24"/>
              </w:rPr>
              <w:t>Hisham Haddad</w:t>
            </w:r>
            <w:r w:rsidR="008B1555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5B7E3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5B7E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5B7E39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8B1555" w:rsidRPr="003F7F58">
              <w:rPr>
                <w:rFonts w:eastAsia="Times New Roman"/>
                <w:sz w:val="24"/>
                <w:szCs w:val="24"/>
              </w:rPr>
              <w:t>(2020-22)</w:t>
            </w:r>
          </w:p>
          <w:p w14:paraId="5198547B" w14:textId="4C41E4EE" w:rsidR="000B08E8" w:rsidRPr="003F7F58" w:rsidRDefault="000B08E8" w:rsidP="000B08E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IT:</w:t>
            </w:r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B86A55" w:rsidRPr="00B86A55">
              <w:rPr>
                <w:rFonts w:eastAsia="Times New Roman"/>
                <w:sz w:val="24"/>
                <w:szCs w:val="24"/>
              </w:rPr>
              <w:t>Bill Forsyth</w:t>
            </w:r>
            <w:r w:rsidR="00B86A55">
              <w:rPr>
                <w:rFonts w:eastAsia="Times New Roman"/>
                <w:sz w:val="24"/>
                <w:szCs w:val="24"/>
              </w:rPr>
              <w:t xml:space="preserve"> (2021-23)</w:t>
            </w:r>
          </w:p>
          <w:p w14:paraId="75938BBB" w14:textId="285D332E" w:rsidR="00B51B86" w:rsidRPr="003F7F58" w:rsidRDefault="000B08E8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SWEGD:</w:t>
            </w:r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FF6105">
              <w:rPr>
                <w:rFonts w:eastAsia="Times New Roman"/>
                <w:sz w:val="24"/>
                <w:szCs w:val="24"/>
              </w:rPr>
              <w:t>Jim Rutherfoord</w:t>
            </w:r>
            <w:r w:rsidR="004B43C8">
              <w:rPr>
                <w:rFonts w:eastAsia="Times New Roman"/>
                <w:sz w:val="24"/>
                <w:szCs w:val="24"/>
              </w:rPr>
              <w:t xml:space="preserve"> (2021-23)</w:t>
            </w:r>
          </w:p>
          <w:p w14:paraId="5BEDD9B5" w14:textId="7871526B" w:rsidR="00C91082" w:rsidRPr="003F7F58" w:rsidRDefault="00C91082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SDSA: </w:t>
            </w:r>
            <w:r w:rsidR="00A84F90" w:rsidRPr="00A84F90">
              <w:rPr>
                <w:rFonts w:eastAsia="Times New Roman"/>
                <w:sz w:val="24"/>
                <w:szCs w:val="24"/>
              </w:rPr>
              <w:t>Nicole Carder</w:t>
            </w:r>
            <w:r w:rsidR="00A84F90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465FC7" w:rsidRPr="00100784" w14:paraId="7D1E2191" w14:textId="77777777" w:rsidTr="00A72F2D">
        <w:tc>
          <w:tcPr>
            <w:tcW w:w="6547" w:type="dxa"/>
          </w:tcPr>
          <w:p w14:paraId="19EBDCD8" w14:textId="77777777" w:rsidR="0025131C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Graduate College Curriculum Committee</w:t>
            </w:r>
            <w:r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</w:p>
          <w:p w14:paraId="08840DE8" w14:textId="77777777" w:rsidR="00465FC7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Term: 2 year term staggered </w:t>
            </w:r>
          </w:p>
        </w:tc>
        <w:tc>
          <w:tcPr>
            <w:tcW w:w="2430" w:type="dxa"/>
          </w:tcPr>
          <w:p w14:paraId="6E0955C6" w14:textId="776E4C45" w:rsidR="00D443E1" w:rsidRPr="00100784" w:rsidRDefault="00984566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CE09DF">
              <w:rPr>
                <w:rFonts w:eastAsia="Times New Roman"/>
                <w:sz w:val="24"/>
                <w:szCs w:val="24"/>
              </w:rPr>
              <w:t xml:space="preserve">Yong Shi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  <w:r w:rsidRPr="006B20DC">
              <w:rPr>
                <w:rFonts w:eastAsia="Times New Roman"/>
                <w:sz w:val="24"/>
                <w:szCs w:val="24"/>
              </w:rPr>
              <w:t xml:space="preserve"> Reza Parizi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(2019-21)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BE5DE5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BE5DE5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Pr="003F7F58">
              <w:rPr>
                <w:rFonts w:eastAsia="Times New Roman"/>
                <w:sz w:val="24"/>
                <w:szCs w:val="24"/>
              </w:rPr>
              <w:t>Gita Taasoobshirazi</w:t>
            </w:r>
            <w:r>
              <w:rPr>
                <w:rFonts w:eastAsia="Times New Roman"/>
                <w:sz w:val="24"/>
                <w:szCs w:val="24"/>
              </w:rPr>
              <w:t xml:space="preserve"> (2017-21)</w:t>
            </w:r>
          </w:p>
        </w:tc>
        <w:tc>
          <w:tcPr>
            <w:tcW w:w="3955" w:type="dxa"/>
          </w:tcPr>
          <w:p w14:paraId="772C9106" w14:textId="3CDFC461" w:rsidR="0025131C" w:rsidRPr="00100784" w:rsidRDefault="00D443E1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CE09DF">
              <w:rPr>
                <w:sz w:val="24"/>
                <w:szCs w:val="24"/>
              </w:rPr>
              <w:t>CS:</w:t>
            </w:r>
            <w:r w:rsidR="00CB6536" w:rsidRPr="00CE09DF">
              <w:rPr>
                <w:rFonts w:eastAsia="Times New Roman"/>
                <w:sz w:val="24"/>
                <w:szCs w:val="24"/>
              </w:rPr>
              <w:t xml:space="preserve"> </w:t>
            </w:r>
            <w:r w:rsidR="00024D6F" w:rsidRPr="00024D6F">
              <w:rPr>
                <w:rFonts w:eastAsia="Times New Roman"/>
                <w:sz w:val="24"/>
                <w:szCs w:val="24"/>
              </w:rPr>
              <w:t>Yong Sh</w:t>
            </w:r>
            <w:r w:rsidR="00024D6F">
              <w:rPr>
                <w:rFonts w:eastAsia="Times New Roman"/>
                <w:sz w:val="24"/>
                <w:szCs w:val="24"/>
              </w:rPr>
              <w:t>i (2021-23)</w:t>
            </w:r>
          </w:p>
          <w:p w14:paraId="03C49C61" w14:textId="2D8B8413" w:rsidR="00FD0C84" w:rsidRDefault="00FD0C84" w:rsidP="00FD0C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FD0C84">
              <w:rPr>
                <w:rFonts w:eastAsia="Times New Roman"/>
                <w:sz w:val="24"/>
                <w:szCs w:val="24"/>
              </w:rPr>
              <w:t xml:space="preserve">IT: </w:t>
            </w:r>
            <w:r w:rsidR="00A90303" w:rsidRPr="005B7E39">
              <w:rPr>
                <w:rFonts w:eastAsia="Times New Roman"/>
                <w:b/>
                <w:bCs/>
                <w:sz w:val="24"/>
                <w:szCs w:val="24"/>
              </w:rPr>
              <w:t>Rich Halstead-Nussloch</w:t>
            </w:r>
            <w:r w:rsidR="00A90303"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5B7E3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5B7E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B7E39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5B7E39"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="00A90303" w:rsidRPr="00100784">
              <w:rPr>
                <w:rFonts w:eastAsia="Times New Roman"/>
                <w:sz w:val="24"/>
                <w:szCs w:val="24"/>
              </w:rPr>
              <w:t>(20</w:t>
            </w:r>
            <w:r w:rsidR="00A90303">
              <w:rPr>
                <w:rFonts w:eastAsia="Times New Roman"/>
                <w:sz w:val="24"/>
                <w:szCs w:val="24"/>
              </w:rPr>
              <w:t>20-22</w:t>
            </w:r>
            <w:r w:rsidR="00A90303" w:rsidRPr="00100784">
              <w:rPr>
                <w:rFonts w:eastAsia="Times New Roman"/>
                <w:sz w:val="24"/>
                <w:szCs w:val="24"/>
              </w:rPr>
              <w:t>)</w:t>
            </w:r>
          </w:p>
          <w:p w14:paraId="28AFD8D5" w14:textId="29C47350" w:rsidR="00B51B86" w:rsidRPr="00100784" w:rsidRDefault="00D443E1" w:rsidP="00984566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</w:t>
            </w:r>
            <w:r w:rsidR="005F0568">
              <w:rPr>
                <w:rFonts w:eastAsia="Times New Roman"/>
                <w:sz w:val="24"/>
                <w:szCs w:val="24"/>
              </w:rPr>
              <w:t>GD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="00DB30E0" w:rsidRPr="00DB30E0">
              <w:rPr>
                <w:rFonts w:eastAsia="Times New Roman"/>
                <w:sz w:val="24"/>
                <w:szCs w:val="24"/>
              </w:rPr>
              <w:t>Joy Li</w:t>
            </w:r>
            <w:r w:rsidR="00DB30E0">
              <w:rPr>
                <w:rFonts w:eastAsia="Times New Roman"/>
                <w:sz w:val="24"/>
                <w:szCs w:val="24"/>
              </w:rPr>
              <w:t xml:space="preserve"> (2021-23)</w:t>
            </w:r>
            <w:r w:rsidR="00984566">
              <w:rPr>
                <w:rFonts w:eastAsia="Times New Roman"/>
                <w:sz w:val="24"/>
                <w:szCs w:val="24"/>
              </w:rPr>
              <w:t xml:space="preserve"> </w:t>
            </w:r>
            <w:r w:rsidR="00C91082">
              <w:rPr>
                <w:rFonts w:eastAsia="Times New Roman"/>
                <w:sz w:val="24"/>
                <w:szCs w:val="24"/>
              </w:rPr>
              <w:t xml:space="preserve">SDSA: </w:t>
            </w:r>
            <w:r w:rsidR="005F5CA9" w:rsidRPr="005F5CA9">
              <w:rPr>
                <w:rFonts w:eastAsia="Times New Roman"/>
                <w:sz w:val="24"/>
                <w:szCs w:val="24"/>
              </w:rPr>
              <w:t>Gita Taasoobshirazi (2021-23)</w:t>
            </w:r>
          </w:p>
        </w:tc>
      </w:tr>
      <w:tr w:rsidR="007E1D5D" w:rsidRPr="00100784" w14:paraId="58E17604" w14:textId="77777777" w:rsidTr="00A72F2D">
        <w:tc>
          <w:tcPr>
            <w:tcW w:w="6547" w:type="dxa"/>
          </w:tcPr>
          <w:p w14:paraId="0B70FA1F" w14:textId="512C1F8B" w:rsidR="007E1D5D" w:rsidRDefault="007E1D5D" w:rsidP="000F5B6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22FB2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College </w:t>
            </w:r>
            <w:r w:rsidR="00A759CA">
              <w:rPr>
                <w:rFonts w:eastAsia="Times New Roman"/>
                <w:b/>
                <w:sz w:val="24"/>
                <w:szCs w:val="24"/>
              </w:rPr>
              <w:t xml:space="preserve">of Computing and Software Engineering </w:t>
            </w:r>
            <w:r w:rsidR="000F5B61">
              <w:rPr>
                <w:rFonts w:eastAsia="Times New Roman"/>
                <w:b/>
                <w:sz w:val="24"/>
                <w:szCs w:val="24"/>
              </w:rPr>
              <w:t xml:space="preserve">P&amp;T </w:t>
            </w:r>
            <w:r w:rsidRPr="00B22FB2">
              <w:rPr>
                <w:rFonts w:eastAsia="Times New Roman"/>
                <w:b/>
                <w:sz w:val="24"/>
                <w:szCs w:val="24"/>
              </w:rPr>
              <w:t>Committee</w:t>
            </w:r>
            <w:r w:rsidR="006B572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Membership: Two tenured faculty members from each department. No person can participate in more than one stage of the review process 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(e.g. the department </w:t>
            </w:r>
            <w:r w:rsidR="000F5B61" w:rsidRPr="00D5509A">
              <w:rPr>
                <w:rFonts w:eastAsia="Times New Roman"/>
                <w:sz w:val="24"/>
                <w:szCs w:val="24"/>
                <w:u w:val="single"/>
              </w:rPr>
              <w:t>P&amp;T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 and the college </w:t>
            </w:r>
            <w:r w:rsidR="000F5B61" w:rsidRPr="00D5509A">
              <w:rPr>
                <w:rFonts w:eastAsia="Times New Roman"/>
                <w:sz w:val="24"/>
                <w:szCs w:val="24"/>
                <w:u w:val="single"/>
              </w:rPr>
              <w:t>P&amp;T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 at the same time</w:t>
            </w:r>
            <w:r w:rsidRPr="00100784">
              <w:rPr>
                <w:rFonts w:eastAsia="Times New Roman"/>
                <w:sz w:val="24"/>
                <w:szCs w:val="24"/>
              </w:rPr>
              <w:t>). Term: 2 year term staggered</w:t>
            </w:r>
          </w:p>
          <w:p w14:paraId="07FAAEBE" w14:textId="2A207EC4" w:rsidR="00A90303" w:rsidRPr="00D5509A" w:rsidRDefault="00A90303" w:rsidP="000F5B61">
            <w:pPr>
              <w:spacing w:before="0" w:line="276" w:lineRule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Committee members for department and college P&amp;T committees must be at the same rank or higher than the rank that the candidate is being evaluated. </w:t>
            </w:r>
            <w:r w:rsidR="00DE6399" w:rsidRPr="00D5509A">
              <w:rPr>
                <w:rFonts w:eastAsia="Times New Roman"/>
                <w:bCs/>
                <w:sz w:val="24"/>
                <w:szCs w:val="24"/>
                <w:u w:val="single"/>
              </w:rPr>
              <w:t>A</w:t>
            </w: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>ll Promotion and Tenure committees must have a minimum of three voting members to review each portfolio, departments may elect ad hoc committee members from inside or outside the department to serve in reviewing full professor promotion cases</w:t>
            </w:r>
          </w:p>
        </w:tc>
        <w:tc>
          <w:tcPr>
            <w:tcW w:w="2430" w:type="dxa"/>
          </w:tcPr>
          <w:p w14:paraId="73503508" w14:textId="3D9723E3" w:rsidR="0037319C" w:rsidRDefault="00C82166" w:rsidP="00D0112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A759CA">
              <w:rPr>
                <w:rFonts w:eastAsia="Times New Roman"/>
                <w:sz w:val="24"/>
                <w:szCs w:val="24"/>
              </w:rPr>
              <w:t>CS: Selene He (2019-21)</w:t>
            </w:r>
            <w:r w:rsidR="00E216BC">
              <w:rPr>
                <w:rFonts w:eastAsia="Times New Roman"/>
                <w:sz w:val="24"/>
                <w:szCs w:val="24"/>
              </w:rPr>
              <w:t xml:space="preserve"> </w:t>
            </w:r>
            <w:r w:rsidR="00E216BC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E216BC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14:paraId="670F67E5" w14:textId="77777777" w:rsidR="00C82166" w:rsidRDefault="00C82166" w:rsidP="00C82166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SWEGD: </w:t>
            </w:r>
            <w:r w:rsidRPr="00B22FB2">
              <w:rPr>
                <w:rFonts w:eastAsia="Times New Roman"/>
                <w:sz w:val="24"/>
                <w:szCs w:val="24"/>
              </w:rPr>
              <w:t>Jose Garrido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  <w:r w:rsidRPr="00B22FB2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Yong Shi </w:t>
            </w:r>
            <w:r w:rsidRPr="00B22FB2">
              <w:rPr>
                <w:rFonts w:eastAsia="Times New Roman"/>
                <w:sz w:val="24"/>
                <w:szCs w:val="24"/>
              </w:rPr>
              <w:t>(201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B22FB2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B22FB2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5366C27" w14:textId="77777777" w:rsidR="00C82166" w:rsidRDefault="00E31324" w:rsidP="00D0112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IT: Ying Xie (2019-21)</w:t>
            </w:r>
          </w:p>
          <w:p w14:paraId="01546118" w14:textId="71EDDF87" w:rsidR="00E31324" w:rsidRPr="00100784" w:rsidRDefault="00E31324" w:rsidP="00D0112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D1D7D49" w14:textId="29D402A7" w:rsidR="00E838C8" w:rsidRPr="00A759CA" w:rsidRDefault="00E838C8" w:rsidP="00100784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A759CA">
              <w:rPr>
                <w:rFonts w:eastAsia="Times New Roman"/>
                <w:sz w:val="24"/>
                <w:szCs w:val="24"/>
              </w:rPr>
              <w:t xml:space="preserve">CS: </w:t>
            </w:r>
            <w:r w:rsidR="0047473F" w:rsidRPr="0047473F">
              <w:rPr>
                <w:rFonts w:eastAsia="Times New Roman"/>
                <w:sz w:val="24"/>
                <w:szCs w:val="24"/>
              </w:rPr>
              <w:t>Selena He</w:t>
            </w:r>
            <w:r w:rsidR="0047473F">
              <w:rPr>
                <w:rFonts w:eastAsia="Times New Roman"/>
                <w:sz w:val="24"/>
                <w:szCs w:val="24"/>
              </w:rPr>
              <w:t xml:space="preserve"> (2021-23) </w:t>
            </w:r>
            <w:r w:rsidR="008B1555" w:rsidRPr="00E862DA">
              <w:rPr>
                <w:rStyle w:val="object"/>
                <w:sz w:val="24"/>
                <w:szCs w:val="24"/>
              </w:rPr>
              <w:t>Patrick Bobbie 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22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  <w:r w:rsidR="00B715C1">
              <w:rPr>
                <w:rStyle w:val="object"/>
                <w:sz w:val="24"/>
                <w:szCs w:val="24"/>
              </w:rPr>
              <w:t xml:space="preserve"> </w:t>
            </w:r>
            <w:r w:rsidR="00B715C1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B715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715C1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B715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715C1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2064D6D1" w14:textId="3F71AAC9" w:rsidR="00390C20" w:rsidRDefault="00E838C8" w:rsidP="00390C20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SWEGD</w:t>
            </w:r>
            <w:r w:rsidR="00390C20">
              <w:rPr>
                <w:rFonts w:eastAsia="Times New Roman"/>
                <w:sz w:val="24"/>
                <w:szCs w:val="24"/>
              </w:rPr>
              <w:t xml:space="preserve">: </w:t>
            </w:r>
            <w:r w:rsidR="00390C20" w:rsidRPr="00B22FB2">
              <w:rPr>
                <w:rFonts w:eastAsia="Times New Roman"/>
                <w:sz w:val="24"/>
                <w:szCs w:val="24"/>
              </w:rPr>
              <w:t>Jose Garrido</w:t>
            </w:r>
            <w:r w:rsidR="00390C20">
              <w:rPr>
                <w:rFonts w:eastAsia="Times New Roman"/>
                <w:sz w:val="24"/>
                <w:szCs w:val="24"/>
              </w:rPr>
              <w:t xml:space="preserve"> (20</w:t>
            </w:r>
            <w:r w:rsidR="00DB525C">
              <w:rPr>
                <w:rFonts w:eastAsia="Times New Roman"/>
                <w:sz w:val="24"/>
                <w:szCs w:val="24"/>
              </w:rPr>
              <w:t>21</w:t>
            </w:r>
            <w:r w:rsidR="00390C20">
              <w:rPr>
                <w:rFonts w:eastAsia="Times New Roman"/>
                <w:sz w:val="24"/>
                <w:szCs w:val="24"/>
              </w:rPr>
              <w:t>-2</w:t>
            </w:r>
            <w:r w:rsidR="00DB525C">
              <w:rPr>
                <w:rFonts w:eastAsia="Times New Roman"/>
                <w:sz w:val="24"/>
                <w:szCs w:val="24"/>
              </w:rPr>
              <w:t>3</w:t>
            </w:r>
            <w:r w:rsidR="00390C20">
              <w:rPr>
                <w:rFonts w:eastAsia="Times New Roman"/>
                <w:sz w:val="24"/>
                <w:szCs w:val="24"/>
              </w:rPr>
              <w:t>)</w:t>
            </w:r>
            <w:r w:rsidR="00390C20" w:rsidRPr="00B22FB2">
              <w:rPr>
                <w:rFonts w:eastAsia="Times New Roman"/>
                <w:sz w:val="24"/>
                <w:szCs w:val="24"/>
              </w:rPr>
              <w:t xml:space="preserve">, </w:t>
            </w:r>
            <w:r w:rsidR="00390C20">
              <w:rPr>
                <w:rFonts w:eastAsia="Times New Roman"/>
                <w:sz w:val="24"/>
                <w:szCs w:val="24"/>
              </w:rPr>
              <w:t xml:space="preserve">Yong Shi </w:t>
            </w:r>
            <w:r w:rsidR="00390C20" w:rsidRPr="00B22FB2">
              <w:rPr>
                <w:rFonts w:eastAsia="Times New Roman"/>
                <w:sz w:val="24"/>
                <w:szCs w:val="24"/>
              </w:rPr>
              <w:t>(20</w:t>
            </w:r>
            <w:r w:rsidR="00DB525C">
              <w:rPr>
                <w:rFonts w:eastAsia="Times New Roman"/>
                <w:sz w:val="24"/>
                <w:szCs w:val="24"/>
              </w:rPr>
              <w:t>21</w:t>
            </w:r>
            <w:r w:rsidR="00390C20" w:rsidRPr="00B22FB2">
              <w:rPr>
                <w:rFonts w:eastAsia="Times New Roman"/>
                <w:sz w:val="24"/>
                <w:szCs w:val="24"/>
              </w:rPr>
              <w:t>-2</w:t>
            </w:r>
            <w:r w:rsidR="00DB525C">
              <w:rPr>
                <w:rFonts w:eastAsia="Times New Roman"/>
                <w:sz w:val="24"/>
                <w:szCs w:val="24"/>
              </w:rPr>
              <w:t>3</w:t>
            </w:r>
            <w:r w:rsidR="00390C20" w:rsidRPr="00B22FB2">
              <w:rPr>
                <w:rFonts w:eastAsia="Times New Roman"/>
                <w:sz w:val="24"/>
                <w:szCs w:val="24"/>
              </w:rPr>
              <w:t>)</w:t>
            </w:r>
            <w:r w:rsidR="00390C2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7BA4217" w14:textId="261CC9C6" w:rsidR="007E1D5D" w:rsidRDefault="00D443E1" w:rsidP="00695F15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IT:</w:t>
            </w:r>
            <w:r w:rsidR="00355DBF">
              <w:rPr>
                <w:rFonts w:eastAsia="Times New Roman"/>
                <w:sz w:val="24"/>
                <w:szCs w:val="24"/>
              </w:rPr>
              <w:t xml:space="preserve"> Jack Zheng (2020-22)</w:t>
            </w:r>
            <w:r w:rsidR="00336445" w:rsidRPr="00C42188">
              <w:rPr>
                <w:rFonts w:eastAsia="Times New Roman"/>
                <w:sz w:val="24"/>
                <w:szCs w:val="24"/>
              </w:rPr>
              <w:t>,</w:t>
            </w:r>
            <w:r w:rsidR="008073E9">
              <w:rPr>
                <w:rFonts w:eastAsia="Times New Roman"/>
                <w:sz w:val="24"/>
                <w:szCs w:val="24"/>
              </w:rPr>
              <w:t xml:space="preserve"> </w:t>
            </w:r>
            <w:r w:rsidR="008073E9" w:rsidRPr="008073E9">
              <w:rPr>
                <w:rFonts w:eastAsia="Times New Roman"/>
                <w:sz w:val="24"/>
                <w:szCs w:val="24"/>
              </w:rPr>
              <w:t>Ming Yan</w:t>
            </w:r>
            <w:r w:rsidR="008073E9">
              <w:rPr>
                <w:rFonts w:eastAsia="Times New Roman"/>
                <w:sz w:val="24"/>
                <w:szCs w:val="24"/>
              </w:rPr>
              <w:t>g (2021-23)</w:t>
            </w:r>
          </w:p>
          <w:p w14:paraId="0F5C0967" w14:textId="7B990F34" w:rsidR="00C91082" w:rsidRPr="00100784" w:rsidRDefault="00C91082" w:rsidP="00695F15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="004E21E4" w:rsidRPr="004E21E4">
              <w:rPr>
                <w:rFonts w:eastAsia="Times New Roman"/>
                <w:sz w:val="24"/>
                <w:szCs w:val="24"/>
              </w:rPr>
              <w:t>Nicole Ferguson</w:t>
            </w:r>
            <w:r w:rsidR="004E21E4">
              <w:rPr>
                <w:rFonts w:eastAsia="Times New Roman"/>
                <w:sz w:val="24"/>
                <w:szCs w:val="24"/>
              </w:rPr>
              <w:t xml:space="preserve"> (2021-23)</w:t>
            </w:r>
            <w:r w:rsidR="00E31324" w:rsidRPr="00B22FB2">
              <w:rPr>
                <w:rFonts w:eastAsia="Times New Roman"/>
                <w:sz w:val="24"/>
                <w:szCs w:val="24"/>
              </w:rPr>
              <w:t>,</w:t>
            </w:r>
            <w:r w:rsidR="00E31324">
              <w:rPr>
                <w:rFonts w:eastAsia="Times New Roman"/>
                <w:sz w:val="24"/>
                <w:szCs w:val="24"/>
              </w:rPr>
              <w:t xml:space="preserve"> </w:t>
            </w:r>
            <w:r w:rsidR="00E37A40" w:rsidRPr="00E37A40">
              <w:rPr>
                <w:rFonts w:eastAsia="Times New Roman"/>
                <w:sz w:val="24"/>
                <w:szCs w:val="24"/>
              </w:rPr>
              <w:t>Kimberly Gardner (2021-23)</w:t>
            </w:r>
          </w:p>
        </w:tc>
      </w:tr>
      <w:tr w:rsidR="0009491B" w:rsidRPr="00100784" w14:paraId="519E9F9F" w14:textId="77777777" w:rsidTr="00A72F2D">
        <w:tc>
          <w:tcPr>
            <w:tcW w:w="6547" w:type="dxa"/>
          </w:tcPr>
          <w:p w14:paraId="5C79657C" w14:textId="77777777" w:rsidR="0009491B" w:rsidRPr="0009491B" w:rsidRDefault="0009491B" w:rsidP="0009491B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9491B">
              <w:rPr>
                <w:rFonts w:eastAsia="Times New Roman"/>
                <w:b/>
                <w:sz w:val="24"/>
                <w:szCs w:val="24"/>
              </w:rPr>
              <w:t>Computing &amp; Software Engineering Awards Committee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09491B">
              <w:rPr>
                <w:rFonts w:eastAsia="Times New Roman"/>
                <w:sz w:val="24"/>
                <w:szCs w:val="24"/>
              </w:rPr>
              <w:t>2-year term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9491B">
              <w:rPr>
                <w:rFonts w:eastAsia="Times New Roman"/>
                <w:sz w:val="24"/>
                <w:szCs w:val="24"/>
              </w:rPr>
              <w:t>staggered.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E59" w:rsidRPr="0009491B">
              <w:rPr>
                <w:rFonts w:eastAsia="Times New Roman"/>
                <w:sz w:val="24"/>
                <w:szCs w:val="24"/>
              </w:rPr>
              <w:t>One</w:t>
            </w:r>
            <w:r w:rsidRPr="0009491B">
              <w:rPr>
                <w:rFonts w:eastAsia="Times New Roman"/>
                <w:sz w:val="24"/>
                <w:szCs w:val="24"/>
              </w:rPr>
              <w:t xml:space="preserve"> representative from each department in the college. The representative must be a tenured faculty or tenure track faculty who have completed the third year review</w:t>
            </w:r>
          </w:p>
        </w:tc>
        <w:tc>
          <w:tcPr>
            <w:tcW w:w="2430" w:type="dxa"/>
          </w:tcPr>
          <w:p w14:paraId="04FC8A4F" w14:textId="77777777" w:rsidR="00FD0C84" w:rsidRDefault="000E757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SWEGD: </w:t>
            </w:r>
            <w:r w:rsidR="00E216BC" w:rsidRPr="00757953">
              <w:rPr>
                <w:rFonts w:eastAsia="Times New Roman"/>
                <w:sz w:val="24"/>
                <w:szCs w:val="24"/>
              </w:rPr>
              <w:t>Mike Franklin</w:t>
            </w:r>
            <w:r w:rsidR="00E216BC">
              <w:rPr>
                <w:rFonts w:eastAsia="Times New Roman"/>
                <w:sz w:val="24"/>
                <w:szCs w:val="24"/>
              </w:rPr>
              <w:t xml:space="preserve"> (2019-21) </w:t>
            </w:r>
            <w:r w:rsidR="00E216BC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E216BC" w:rsidRPr="003F7F58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CS: Ken Hoganson (2019-21)</w:t>
            </w:r>
          </w:p>
          <w:p w14:paraId="01EDBBFA" w14:textId="42DD6907" w:rsidR="000E757F" w:rsidRPr="00100784" w:rsidRDefault="000E757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Pr="00E71CDF">
              <w:rPr>
                <w:rFonts w:eastAsia="Times New Roman"/>
                <w:sz w:val="24"/>
                <w:szCs w:val="24"/>
              </w:rPr>
              <w:t>Gita Taasoobshirazi</w:t>
            </w:r>
            <w:r>
              <w:rPr>
                <w:rFonts w:eastAsia="Times New Roman"/>
                <w:sz w:val="24"/>
                <w:szCs w:val="24"/>
              </w:rPr>
              <w:t xml:space="preserve"> (2017-21)</w:t>
            </w:r>
          </w:p>
        </w:tc>
        <w:tc>
          <w:tcPr>
            <w:tcW w:w="3955" w:type="dxa"/>
          </w:tcPr>
          <w:p w14:paraId="18512669" w14:textId="5EF59826" w:rsidR="0009491B" w:rsidRPr="00F3377E" w:rsidRDefault="0009491B" w:rsidP="00100784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3377E">
              <w:rPr>
                <w:rFonts w:eastAsia="Times New Roman"/>
                <w:sz w:val="24"/>
                <w:szCs w:val="24"/>
              </w:rPr>
              <w:t xml:space="preserve">CS: </w:t>
            </w:r>
            <w:r w:rsidR="00A333C9" w:rsidRPr="00A333C9">
              <w:rPr>
                <w:rFonts w:eastAsia="Times New Roman"/>
                <w:sz w:val="24"/>
                <w:szCs w:val="24"/>
              </w:rPr>
              <w:t>Ahyoung Lee</w:t>
            </w:r>
            <w:r w:rsidR="00A333C9">
              <w:rPr>
                <w:rFonts w:eastAsia="Times New Roman"/>
                <w:sz w:val="24"/>
                <w:szCs w:val="24"/>
              </w:rPr>
              <w:t xml:space="preserve"> (2021-2023)</w:t>
            </w:r>
          </w:p>
          <w:p w14:paraId="7C3B53A6" w14:textId="34DA7566" w:rsidR="00AD1042" w:rsidRDefault="0009491B" w:rsidP="00C74C07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IT: </w:t>
            </w:r>
            <w:r w:rsidR="00355DBF" w:rsidRPr="00355DBF">
              <w:rPr>
                <w:rFonts w:eastAsia="Times New Roman"/>
                <w:sz w:val="24"/>
                <w:szCs w:val="24"/>
              </w:rPr>
              <w:t>Shirley Tian</w:t>
            </w:r>
            <w:r w:rsidR="00355DBF">
              <w:rPr>
                <w:rFonts w:eastAsia="Times New Roman"/>
                <w:sz w:val="24"/>
                <w:szCs w:val="24"/>
              </w:rPr>
              <w:t xml:space="preserve"> (2020-22)</w:t>
            </w:r>
          </w:p>
          <w:p w14:paraId="0B04FF6B" w14:textId="746B9858" w:rsidR="00D9137C" w:rsidRDefault="0009491B" w:rsidP="00D9137C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="00D6303E">
              <w:rPr>
                <w:rFonts w:eastAsia="Times New Roman"/>
                <w:sz w:val="24"/>
                <w:szCs w:val="24"/>
              </w:rPr>
              <w:t xml:space="preserve">: </w:t>
            </w:r>
            <w:r w:rsidR="00960068" w:rsidRPr="00922BF9">
              <w:rPr>
                <w:b/>
                <w:bCs/>
                <w:sz w:val="24"/>
                <w:szCs w:val="24"/>
              </w:rPr>
              <w:t>Hassan Pournaghshband</w:t>
            </w:r>
            <w:r w:rsidR="00960068" w:rsidRPr="00CD0A18">
              <w:rPr>
                <w:sz w:val="24"/>
                <w:szCs w:val="24"/>
              </w:rPr>
              <w:t xml:space="preserve"> </w:t>
            </w:r>
            <w:r w:rsidR="00922BF9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922BF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922BF9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922BF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922BF9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922BF9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2E0BEE">
              <w:rPr>
                <w:rFonts w:eastAsia="Times New Roman"/>
                <w:sz w:val="24"/>
                <w:szCs w:val="24"/>
              </w:rPr>
              <w:t>(2021-23)</w:t>
            </w:r>
          </w:p>
          <w:p w14:paraId="59C765F0" w14:textId="56887898" w:rsidR="0009491B" w:rsidRPr="00100784" w:rsidRDefault="00C91082" w:rsidP="00DA7C82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SDSA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DA7C82" w:rsidRPr="00DA7C82">
              <w:rPr>
                <w:rFonts w:eastAsia="Times New Roman"/>
                <w:sz w:val="24"/>
                <w:szCs w:val="24"/>
              </w:rPr>
              <w:t>Gita Taasoobshirazi</w:t>
            </w:r>
            <w:r w:rsidR="00DA7C82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</w:tbl>
    <w:p w14:paraId="3E26322F" w14:textId="77777777" w:rsidR="00AC100B" w:rsidRPr="00100784" w:rsidRDefault="00E838C8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Departmental Representatives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26"/>
        <w:gridCol w:w="2574"/>
        <w:gridCol w:w="3814"/>
        <w:gridCol w:w="18"/>
      </w:tblGrid>
      <w:tr w:rsidR="00E838C8" w:rsidRPr="00100784" w14:paraId="69C0D19B" w14:textId="77777777" w:rsidTr="006B5729">
        <w:trPr>
          <w:gridAfter w:val="1"/>
          <w:wAfter w:w="18" w:type="dxa"/>
          <w:tblHeader/>
        </w:trPr>
        <w:tc>
          <w:tcPr>
            <w:tcW w:w="6526" w:type="dxa"/>
            <w:tcBorders>
              <w:bottom w:val="single" w:sz="4" w:space="0" w:color="auto"/>
            </w:tcBorders>
          </w:tcPr>
          <w:p w14:paraId="2F99962B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3222B588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789AE7F0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E838C8" w:rsidRPr="00100784" w14:paraId="79E81F85" w14:textId="77777777" w:rsidTr="00A72F2D">
        <w:tc>
          <w:tcPr>
            <w:tcW w:w="6526" w:type="dxa"/>
          </w:tcPr>
          <w:p w14:paraId="6B0B1886" w14:textId="6EE785FE" w:rsidR="0002490F" w:rsidRPr="0002490F" w:rsidRDefault="00E838C8" w:rsidP="0002490F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b/>
                <w:sz w:val="24"/>
                <w:szCs w:val="24"/>
              </w:rPr>
              <w:t>Faculty Senate</w:t>
            </w:r>
            <w:r w:rsidRPr="00100784">
              <w:rPr>
                <w:b/>
                <w:sz w:val="24"/>
                <w:szCs w:val="24"/>
              </w:rPr>
              <w:br/>
            </w:r>
            <w:r w:rsidR="0002490F" w:rsidRPr="0002490F">
              <w:rPr>
                <w:sz w:val="24"/>
                <w:szCs w:val="24"/>
              </w:rPr>
              <w:t>Each instructional department elects one senator.</w:t>
            </w:r>
            <w:r w:rsidR="0002490F">
              <w:rPr>
                <w:sz w:val="24"/>
                <w:szCs w:val="24"/>
              </w:rPr>
              <w:t xml:space="preserve"> </w:t>
            </w:r>
            <w:r w:rsidR="0002490F" w:rsidRPr="0002490F">
              <w:rPr>
                <w:sz w:val="24"/>
                <w:szCs w:val="24"/>
              </w:rPr>
              <w:t>Eligibility to participate in elections of the department's senator is restricted to the full-time tenure-track, non tenure-track and temporary faculty of the department, excluding the department chair.</w:t>
            </w:r>
          </w:p>
          <w:p w14:paraId="2536050C" w14:textId="6EA7E5D2" w:rsidR="00E838C8" w:rsidRPr="00100784" w:rsidRDefault="0002490F" w:rsidP="0002490F">
            <w:pPr>
              <w:spacing w:before="0" w:line="276" w:lineRule="auto"/>
              <w:rPr>
                <w:sz w:val="24"/>
                <w:szCs w:val="24"/>
              </w:rPr>
            </w:pPr>
            <w:r w:rsidRPr="0002490F">
              <w:rPr>
                <w:sz w:val="24"/>
                <w:szCs w:val="24"/>
              </w:rPr>
              <w:lastRenderedPageBreak/>
              <w:t xml:space="preserve">Eligibility to serve as the department's senator is restricted to the full-time tenure track, non tenure-track, and temporary faculty of the department, excluding the department chair. </w:t>
            </w:r>
            <w:r w:rsidR="00E838C8" w:rsidRPr="00100784">
              <w:rPr>
                <w:sz w:val="24"/>
                <w:szCs w:val="24"/>
              </w:rPr>
              <w:t>Term 3 years</w:t>
            </w:r>
          </w:p>
        </w:tc>
        <w:tc>
          <w:tcPr>
            <w:tcW w:w="2574" w:type="dxa"/>
          </w:tcPr>
          <w:p w14:paraId="26F33BE3" w14:textId="2359AF2C" w:rsidR="00E838C8" w:rsidRPr="00100784" w:rsidRDefault="00011D65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CS: Ken Hoganson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32" w:type="dxa"/>
            <w:gridSpan w:val="2"/>
          </w:tcPr>
          <w:p w14:paraId="5C4D47E8" w14:textId="3CCD8BBA" w:rsidR="00E838C8" w:rsidRPr="00100784" w:rsidRDefault="00E862DA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CS: </w:t>
            </w:r>
            <w:r w:rsidR="00C07C56" w:rsidRPr="00C07C56">
              <w:rPr>
                <w:rFonts w:eastAsia="Times New Roman"/>
                <w:sz w:val="24"/>
                <w:szCs w:val="24"/>
              </w:rPr>
              <w:t>Kenneth Hoganson</w:t>
            </w:r>
            <w:r w:rsidR="00C07C56">
              <w:rPr>
                <w:rFonts w:eastAsia="Times New Roman"/>
                <w:sz w:val="24"/>
                <w:szCs w:val="24"/>
              </w:rPr>
              <w:t xml:space="preserve"> (2021-24)</w:t>
            </w:r>
          </w:p>
          <w:p w14:paraId="1BCC8452" w14:textId="3840366F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IT: </w:t>
            </w:r>
            <w:r w:rsidR="0076359A" w:rsidRPr="0076359A">
              <w:rPr>
                <w:sz w:val="24"/>
                <w:szCs w:val="24"/>
              </w:rPr>
              <w:t>Jamie Jamison</w:t>
            </w:r>
            <w:r w:rsidR="002B3CF6" w:rsidRPr="006067CD">
              <w:rPr>
                <w:sz w:val="24"/>
                <w:szCs w:val="24"/>
                <w:highlight w:val="yellow"/>
              </w:rPr>
              <w:t xml:space="preserve"> (</w:t>
            </w:r>
            <w:r w:rsidR="002B3CF6" w:rsidRPr="006067CD">
              <w:rPr>
                <w:rFonts w:eastAsia="Times New Roman"/>
                <w:sz w:val="24"/>
                <w:szCs w:val="24"/>
                <w:highlight w:val="yellow"/>
              </w:rPr>
              <w:t>2022)</w:t>
            </w:r>
            <w:r w:rsidR="006067CD" w:rsidRPr="006067CD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  <w:p w14:paraId="252AD3C9" w14:textId="77777777" w:rsidR="00E838C8" w:rsidRDefault="00E838C8" w:rsidP="00CD0A18">
            <w:pPr>
              <w:spacing w:before="0" w:line="276" w:lineRule="auto"/>
              <w:rPr>
                <w:sz w:val="24"/>
                <w:szCs w:val="24"/>
              </w:rPr>
            </w:pPr>
            <w:r w:rsidRPr="00CD0A18">
              <w:rPr>
                <w:sz w:val="24"/>
                <w:szCs w:val="24"/>
              </w:rPr>
              <w:t xml:space="preserve">SWEGD: </w:t>
            </w:r>
            <w:r w:rsidR="00CD0A18" w:rsidRPr="00CD0A18">
              <w:rPr>
                <w:sz w:val="24"/>
                <w:szCs w:val="24"/>
              </w:rPr>
              <w:t xml:space="preserve">Hassan Pournaghshband </w:t>
            </w:r>
            <w:r w:rsidR="00D9137C" w:rsidRPr="00CD0A18">
              <w:rPr>
                <w:sz w:val="24"/>
                <w:szCs w:val="24"/>
              </w:rPr>
              <w:t>(201</w:t>
            </w:r>
            <w:r w:rsidR="00CD0A18" w:rsidRPr="00CD0A18">
              <w:rPr>
                <w:sz w:val="24"/>
                <w:szCs w:val="24"/>
              </w:rPr>
              <w:t>9</w:t>
            </w:r>
            <w:r w:rsidR="00D9137C" w:rsidRPr="00CD0A18">
              <w:rPr>
                <w:sz w:val="24"/>
                <w:szCs w:val="24"/>
              </w:rPr>
              <w:t>-2</w:t>
            </w:r>
            <w:r w:rsidR="00CD0A18" w:rsidRPr="00CD0A18">
              <w:rPr>
                <w:sz w:val="24"/>
                <w:szCs w:val="24"/>
              </w:rPr>
              <w:t>2</w:t>
            </w:r>
            <w:r w:rsidR="00D9137C" w:rsidRPr="00CD0A18">
              <w:rPr>
                <w:sz w:val="24"/>
                <w:szCs w:val="24"/>
              </w:rPr>
              <w:t>)</w:t>
            </w:r>
          </w:p>
          <w:p w14:paraId="0FFD0CFE" w14:textId="6F801F6E" w:rsidR="00C91082" w:rsidRPr="00100784" w:rsidRDefault="00C91082" w:rsidP="00CD0A18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Pr="00C91082">
              <w:rPr>
                <w:rFonts w:eastAsia="Times New Roman"/>
                <w:sz w:val="24"/>
                <w:szCs w:val="24"/>
              </w:rPr>
              <w:t xml:space="preserve">Austin Brown </w:t>
            </w:r>
            <w:r>
              <w:rPr>
                <w:rFonts w:eastAsia="Times New Roman"/>
                <w:sz w:val="24"/>
                <w:szCs w:val="24"/>
              </w:rPr>
              <w:t>(2020-23)</w:t>
            </w:r>
          </w:p>
        </w:tc>
      </w:tr>
      <w:tr w:rsidR="00E838C8" w:rsidRPr="00100784" w14:paraId="416CB8E7" w14:textId="77777777" w:rsidTr="00A72F2D">
        <w:tc>
          <w:tcPr>
            <w:tcW w:w="6526" w:type="dxa"/>
          </w:tcPr>
          <w:p w14:paraId="590E3ACF" w14:textId="77777777" w:rsidR="00E838C8" w:rsidRPr="00100784" w:rsidRDefault="00E838C8" w:rsidP="00D443E1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PLA Coordinators </w:t>
            </w:r>
          </w:p>
        </w:tc>
        <w:tc>
          <w:tcPr>
            <w:tcW w:w="2574" w:type="dxa"/>
          </w:tcPr>
          <w:p w14:paraId="11F2FD08" w14:textId="77777777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14:paraId="31E1C99D" w14:textId="53426E9E" w:rsidR="00D443E1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SWEGD: </w:t>
            </w:r>
            <w:r w:rsidR="00E838C8" w:rsidRPr="00E71CDF">
              <w:rPr>
                <w:sz w:val="24"/>
                <w:szCs w:val="24"/>
              </w:rPr>
              <w:t xml:space="preserve">Manijeh Chavoshi </w:t>
            </w:r>
          </w:p>
          <w:p w14:paraId="3E005E3B" w14:textId="369A86C1" w:rsidR="00D443E1" w:rsidRPr="00E71CDF" w:rsidRDefault="0022342E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IT: Becky Rutherfoord </w:t>
            </w:r>
          </w:p>
          <w:p w14:paraId="2750B1FD" w14:textId="77777777" w:rsidR="00E838C8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CS: Ken Hoganson </w:t>
            </w:r>
          </w:p>
          <w:p w14:paraId="2F2BE13D" w14:textId="5DC90D9A" w:rsidR="00C91082" w:rsidRPr="00E71CDF" w:rsidRDefault="00C91082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>SDSA: vacant</w:t>
            </w:r>
          </w:p>
        </w:tc>
      </w:tr>
      <w:tr w:rsidR="00100784" w:rsidRPr="00100784" w14:paraId="4BA4702E" w14:textId="77777777" w:rsidTr="00A72F2D">
        <w:tc>
          <w:tcPr>
            <w:tcW w:w="6526" w:type="dxa"/>
          </w:tcPr>
          <w:p w14:paraId="6F8ECAEF" w14:textId="13619C55" w:rsidR="00100784" w:rsidRPr="00100784" w:rsidRDefault="0030070C" w:rsidP="00100784">
            <w:pPr>
              <w:spacing w:before="0"/>
              <w:rPr>
                <w:sz w:val="24"/>
                <w:szCs w:val="24"/>
              </w:rPr>
            </w:pPr>
            <w:r w:rsidRPr="0030070C">
              <w:rPr>
                <w:b/>
                <w:bCs/>
                <w:sz w:val="24"/>
                <w:szCs w:val="24"/>
              </w:rPr>
              <w:t>Part-Time Faculty Council, PTFC (permanent)</w:t>
            </w:r>
            <w:r w:rsidRPr="0030070C">
              <w:rPr>
                <w:sz w:val="24"/>
                <w:szCs w:val="24"/>
              </w:rPr>
              <w:t xml:space="preserve"> </w:t>
            </w:r>
            <w:r w:rsidR="00E560FD" w:rsidRPr="00E560FD">
              <w:rPr>
                <w:sz w:val="24"/>
                <w:szCs w:val="24"/>
              </w:rPr>
              <w:t>Members elected will serve a two-year term of office. Members may serve no more than two consecutive terms but may be re-elected after one term out of office.</w:t>
            </w:r>
          </w:p>
        </w:tc>
        <w:tc>
          <w:tcPr>
            <w:tcW w:w="2574" w:type="dxa"/>
          </w:tcPr>
          <w:p w14:paraId="44D3AD65" w14:textId="27034E9D" w:rsidR="00DD7CEF" w:rsidRPr="00100784" w:rsidRDefault="00D5015B" w:rsidP="00100784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SWEGD: </w:t>
            </w:r>
            <w:r w:rsidRPr="00E71CDF">
              <w:rPr>
                <w:rFonts w:eastAsia="Times New Roman"/>
                <w:sz w:val="24"/>
                <w:szCs w:val="24"/>
              </w:rPr>
              <w:t>Ermias Mamo (2019-21)</w:t>
            </w:r>
          </w:p>
        </w:tc>
        <w:tc>
          <w:tcPr>
            <w:tcW w:w="3832" w:type="dxa"/>
            <w:gridSpan w:val="2"/>
          </w:tcPr>
          <w:p w14:paraId="07AFD8D5" w14:textId="4FF15EBE" w:rsidR="005B1709" w:rsidRPr="00E71CDF" w:rsidRDefault="00FD5129" w:rsidP="005B1709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Style w:val="object"/>
                <w:sz w:val="24"/>
                <w:szCs w:val="24"/>
              </w:rPr>
              <w:t>IT</w:t>
            </w:r>
            <w:r w:rsidR="005B1709" w:rsidRPr="00E71CDF">
              <w:rPr>
                <w:sz w:val="24"/>
                <w:szCs w:val="24"/>
              </w:rPr>
              <w:t xml:space="preserve">: </w:t>
            </w:r>
            <w:r w:rsidR="00355DBF" w:rsidRPr="00E71CDF">
              <w:rPr>
                <w:sz w:val="24"/>
                <w:szCs w:val="24"/>
              </w:rPr>
              <w:t>Sailaja Pydimarri</w:t>
            </w:r>
            <w:r w:rsidR="00C003A7" w:rsidRPr="00E71CDF">
              <w:rPr>
                <w:sz w:val="24"/>
                <w:szCs w:val="24"/>
              </w:rPr>
              <w:t xml:space="preserve"> (2020-22)</w:t>
            </w:r>
          </w:p>
          <w:p w14:paraId="001E0E64" w14:textId="0CDA3747" w:rsidR="00100784" w:rsidRPr="00E71CDF" w:rsidRDefault="00E862DA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CS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60592E" w:rsidRPr="00E71CDF">
              <w:rPr>
                <w:sz w:val="24"/>
                <w:szCs w:val="24"/>
              </w:rPr>
              <w:t>Ben Setzer</w:t>
            </w:r>
          </w:p>
          <w:p w14:paraId="11C31438" w14:textId="3000043E" w:rsidR="00E862DA" w:rsidRPr="00E71CDF" w:rsidRDefault="00E862DA" w:rsidP="002C784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SWEGD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805FA6" w:rsidRPr="00805FA6">
              <w:rPr>
                <w:rFonts w:eastAsia="Times New Roman"/>
                <w:sz w:val="24"/>
                <w:szCs w:val="24"/>
              </w:rPr>
              <w:t>David Stabler</w:t>
            </w:r>
            <w:r w:rsidR="00805FA6">
              <w:rPr>
                <w:rFonts w:eastAsia="Times New Roman"/>
                <w:sz w:val="24"/>
                <w:szCs w:val="24"/>
              </w:rPr>
              <w:t xml:space="preserve"> (2021-23)</w:t>
            </w:r>
          </w:p>
          <w:p w14:paraId="1C1ACFD9" w14:textId="7710BC94" w:rsidR="00C91082" w:rsidRPr="00E71CDF" w:rsidRDefault="00C91082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 xml:space="preserve">SDSA: </w:t>
            </w:r>
            <w:r w:rsidR="006F04DC" w:rsidRPr="006F04DC">
              <w:rPr>
                <w:rFonts w:eastAsia="Times New Roman"/>
                <w:sz w:val="24"/>
                <w:szCs w:val="24"/>
              </w:rPr>
              <w:t>Melony Parkhurst</w:t>
            </w:r>
            <w:r w:rsidR="006F04DC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</w:tbl>
    <w:p w14:paraId="7E706D59" w14:textId="77777777" w:rsidR="00E838C8" w:rsidRPr="00100784" w:rsidRDefault="00E838C8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A1FEAF7" w14:textId="77777777" w:rsidR="000B750F" w:rsidRPr="00100784" w:rsidRDefault="000B750F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Departmental </w:t>
      </w:r>
      <w:r w:rsid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</w:t>
      </w: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ommittees </w:t>
      </w:r>
      <w:r w:rsidR="00BA0996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and Program Coordinators</w:t>
      </w:r>
    </w:p>
    <w:p w14:paraId="7585D47A" w14:textId="77777777" w:rsidR="00100784" w:rsidRDefault="00100784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387"/>
        <w:gridCol w:w="4500"/>
        <w:gridCol w:w="4027"/>
        <w:gridCol w:w="18"/>
      </w:tblGrid>
      <w:tr w:rsidR="00100784" w:rsidRPr="00100784" w14:paraId="6263E410" w14:textId="77777777" w:rsidTr="006B5729">
        <w:trPr>
          <w:gridBefore w:val="1"/>
          <w:gridAfter w:val="1"/>
          <w:wBefore w:w="18" w:type="dxa"/>
          <w:wAfter w:w="18" w:type="dxa"/>
          <w:tblHeader/>
        </w:trPr>
        <w:tc>
          <w:tcPr>
            <w:tcW w:w="4387" w:type="dxa"/>
            <w:tcBorders>
              <w:bottom w:val="single" w:sz="4" w:space="0" w:color="auto"/>
            </w:tcBorders>
          </w:tcPr>
          <w:p w14:paraId="2A3548DA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938A8D6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6DB20B2E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14:paraId="254E031C" w14:textId="77777777" w:rsidTr="00B9245D">
        <w:tc>
          <w:tcPr>
            <w:tcW w:w="4405" w:type="dxa"/>
            <w:gridSpan w:val="2"/>
          </w:tcPr>
          <w:p w14:paraId="2D31197F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  <w:p w14:paraId="4FABF540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0FE42D51" w14:textId="16182D6B" w:rsidR="00D443E1" w:rsidRPr="00D443E1" w:rsidRDefault="00963C0F" w:rsidP="00963C0F">
            <w:pPr>
              <w:spacing w:before="0"/>
            </w:pPr>
            <w:r w:rsidRPr="00ED21C4">
              <w:rPr>
                <w:sz w:val="24"/>
                <w:szCs w:val="24"/>
              </w:rPr>
              <w:t>Hisham Haddad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D443E1">
              <w:rPr>
                <w:rStyle w:val="object"/>
                <w:sz w:val="24"/>
                <w:szCs w:val="24"/>
              </w:rPr>
              <w:t>Victor Clincy</w:t>
            </w:r>
            <w:r>
              <w:rPr>
                <w:rFonts w:eastAsia="Times New Roman"/>
                <w:sz w:val="24"/>
                <w:szCs w:val="24"/>
              </w:rPr>
              <w:t xml:space="preserve"> (2019-21) 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</w:tc>
        <w:tc>
          <w:tcPr>
            <w:tcW w:w="4045" w:type="dxa"/>
            <w:gridSpan w:val="2"/>
          </w:tcPr>
          <w:p w14:paraId="3FAB2F9A" w14:textId="7902A92F" w:rsidR="00100784" w:rsidRDefault="00D85DEB" w:rsidP="00FD5129">
            <w:pPr>
              <w:spacing w:before="0"/>
              <w:rPr>
                <w:sz w:val="24"/>
                <w:szCs w:val="24"/>
              </w:rPr>
            </w:pPr>
            <w:r>
              <w:rPr>
                <w:rStyle w:val="object"/>
                <w:sz w:val="24"/>
                <w:szCs w:val="24"/>
              </w:rPr>
              <w:t>Jose Garrido</w:t>
            </w:r>
            <w:r w:rsidR="008B1555" w:rsidRPr="00E862DA">
              <w:rPr>
                <w:rStyle w:val="object"/>
                <w:sz w:val="24"/>
                <w:szCs w:val="24"/>
              </w:rPr>
              <w:t xml:space="preserve"> 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22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  <w:r w:rsidR="00963C0F">
              <w:rPr>
                <w:rStyle w:val="object"/>
                <w:sz w:val="24"/>
                <w:szCs w:val="24"/>
              </w:rPr>
              <w:t xml:space="preserve"> </w:t>
            </w:r>
            <w:r w:rsidR="00C40364" w:rsidRPr="00272BB2">
              <w:rPr>
                <w:rFonts w:eastAsia="Times New Roman"/>
                <w:b/>
                <w:bCs/>
                <w:sz w:val="24"/>
                <w:szCs w:val="24"/>
              </w:rPr>
              <w:t>Selena He</w:t>
            </w:r>
            <w:r w:rsidR="00272BB2">
              <w:rPr>
                <w:rFonts w:eastAsia="Times New Roman"/>
                <w:sz w:val="24"/>
                <w:szCs w:val="24"/>
              </w:rPr>
              <w:t xml:space="preserve"> 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272BB2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272BB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272BB2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C40364" w:rsidRPr="00E862DA">
              <w:rPr>
                <w:sz w:val="24"/>
                <w:szCs w:val="24"/>
              </w:rPr>
              <w:t>(20</w:t>
            </w:r>
            <w:r w:rsidR="00C40364">
              <w:rPr>
                <w:sz w:val="24"/>
                <w:szCs w:val="24"/>
              </w:rPr>
              <w:t>21</w:t>
            </w:r>
            <w:r w:rsidR="00C40364" w:rsidRPr="00E862DA">
              <w:rPr>
                <w:sz w:val="24"/>
                <w:szCs w:val="24"/>
              </w:rPr>
              <w:t>-</w:t>
            </w:r>
            <w:r w:rsidR="00C40364">
              <w:rPr>
                <w:sz w:val="24"/>
                <w:szCs w:val="24"/>
              </w:rPr>
              <w:t>23</w:t>
            </w:r>
            <w:r w:rsidR="00C40364" w:rsidRPr="00E862DA">
              <w:rPr>
                <w:sz w:val="24"/>
                <w:szCs w:val="24"/>
              </w:rPr>
              <w:t>)</w:t>
            </w:r>
            <w:r w:rsidR="00C40364" w:rsidRPr="00C40364">
              <w:rPr>
                <w:rFonts w:eastAsia="Times New Roman"/>
                <w:sz w:val="24"/>
                <w:szCs w:val="24"/>
              </w:rPr>
              <w:t xml:space="preserve">, </w:t>
            </w:r>
            <w:r w:rsidR="00FE392D">
              <w:rPr>
                <w:rFonts w:eastAsia="Times New Roman"/>
                <w:sz w:val="24"/>
                <w:szCs w:val="24"/>
              </w:rPr>
              <w:t>Patrick Bobbie</w:t>
            </w:r>
            <w:r w:rsidR="00C40364">
              <w:rPr>
                <w:rFonts w:eastAsia="Times New Roman"/>
                <w:sz w:val="24"/>
                <w:szCs w:val="24"/>
              </w:rPr>
              <w:t xml:space="preserve"> </w:t>
            </w:r>
            <w:r w:rsidR="00C40364" w:rsidRPr="00E862DA">
              <w:rPr>
                <w:sz w:val="24"/>
                <w:szCs w:val="24"/>
              </w:rPr>
              <w:t>(20</w:t>
            </w:r>
            <w:r w:rsidR="00C40364">
              <w:rPr>
                <w:sz w:val="24"/>
                <w:szCs w:val="24"/>
              </w:rPr>
              <w:t>21</w:t>
            </w:r>
            <w:r w:rsidR="00C40364" w:rsidRPr="00E862DA">
              <w:rPr>
                <w:sz w:val="24"/>
                <w:szCs w:val="24"/>
              </w:rPr>
              <w:t>-</w:t>
            </w:r>
            <w:r w:rsidR="00C40364">
              <w:rPr>
                <w:sz w:val="24"/>
                <w:szCs w:val="24"/>
              </w:rPr>
              <w:t>23</w:t>
            </w:r>
            <w:r w:rsidR="00C40364" w:rsidRPr="00E862DA">
              <w:rPr>
                <w:sz w:val="24"/>
                <w:szCs w:val="24"/>
              </w:rPr>
              <w:t>)</w:t>
            </w:r>
          </w:p>
        </w:tc>
      </w:tr>
      <w:tr w:rsidR="00100784" w14:paraId="0487094C" w14:textId="77777777" w:rsidTr="00B9245D">
        <w:tc>
          <w:tcPr>
            <w:tcW w:w="4405" w:type="dxa"/>
            <w:gridSpan w:val="2"/>
          </w:tcPr>
          <w:p w14:paraId="3CDA0CAF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SWEGD: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</w:tc>
        <w:tc>
          <w:tcPr>
            <w:tcW w:w="4500" w:type="dxa"/>
          </w:tcPr>
          <w:p w14:paraId="4B724910" w14:textId="77777777" w:rsidR="00E862DA" w:rsidRDefault="00F65474" w:rsidP="00BD38BD">
            <w:pPr>
              <w:spacing w:before="0"/>
              <w:rPr>
                <w:rStyle w:val="objec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Reza Parizi (2019-21)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CD0A18">
              <w:rPr>
                <w:rStyle w:val="object"/>
                <w:sz w:val="24"/>
                <w:szCs w:val="24"/>
              </w:rPr>
              <w:t>Mike Franklin</w:t>
            </w:r>
            <w:r>
              <w:rPr>
                <w:rStyle w:val="object"/>
                <w:sz w:val="24"/>
                <w:szCs w:val="24"/>
              </w:rPr>
              <w:t xml:space="preserve"> (2019-21)</w:t>
            </w:r>
          </w:p>
          <w:p w14:paraId="05266557" w14:textId="7A69BCB5" w:rsidR="00F65474" w:rsidRDefault="00F65474" w:rsidP="00BD38BD">
            <w:pPr>
              <w:spacing w:before="0"/>
              <w:rPr>
                <w:sz w:val="24"/>
                <w:szCs w:val="24"/>
              </w:rPr>
            </w:pPr>
            <w:r w:rsidRPr="00E862DA">
              <w:rPr>
                <w:sz w:val="24"/>
                <w:szCs w:val="24"/>
              </w:rPr>
              <w:t>Hassan Pournaghshband</w:t>
            </w:r>
            <w:r>
              <w:rPr>
                <w:sz w:val="24"/>
                <w:szCs w:val="24"/>
              </w:rPr>
              <w:t xml:space="preserve"> 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gridSpan w:val="2"/>
          </w:tcPr>
          <w:p w14:paraId="2D0A7068" w14:textId="14000546" w:rsidR="00E862DA" w:rsidRPr="00B22FB2" w:rsidRDefault="00332281" w:rsidP="00C15FDC">
            <w:pPr>
              <w:spacing w:before="0"/>
              <w:rPr>
                <w:sz w:val="24"/>
                <w:szCs w:val="24"/>
              </w:rPr>
            </w:pPr>
            <w:r w:rsidRPr="00332281">
              <w:rPr>
                <w:rFonts w:eastAsia="Times New Roman"/>
                <w:sz w:val="24"/>
                <w:szCs w:val="24"/>
              </w:rPr>
              <w:t xml:space="preserve">Chao Mei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332281">
              <w:rPr>
                <w:rFonts w:eastAsia="Times New Roman"/>
                <w:sz w:val="24"/>
                <w:szCs w:val="24"/>
              </w:rPr>
              <w:t>Yan Huang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C15FDC" w:rsidRPr="00272BB2">
              <w:rPr>
                <w:b/>
                <w:bCs/>
                <w:sz w:val="24"/>
                <w:szCs w:val="24"/>
              </w:rPr>
              <w:t>Hassan Pournaghshband</w:t>
            </w:r>
            <w:r w:rsidR="00C6741B">
              <w:rPr>
                <w:sz w:val="24"/>
                <w:szCs w:val="24"/>
              </w:rPr>
              <w:t xml:space="preserve"> 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272BB2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272BB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272BB2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272BB2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C15FDC" w:rsidRPr="00E862DA">
              <w:rPr>
                <w:sz w:val="24"/>
                <w:szCs w:val="24"/>
              </w:rPr>
              <w:t>(20</w:t>
            </w:r>
            <w:r w:rsidR="00C15FDC">
              <w:rPr>
                <w:sz w:val="24"/>
                <w:szCs w:val="24"/>
              </w:rPr>
              <w:t>20</w:t>
            </w:r>
            <w:r w:rsidR="00C15FDC" w:rsidRPr="00E862DA">
              <w:rPr>
                <w:sz w:val="24"/>
                <w:szCs w:val="24"/>
              </w:rPr>
              <w:t>-</w:t>
            </w:r>
            <w:r w:rsidR="00C15FDC">
              <w:rPr>
                <w:sz w:val="24"/>
                <w:szCs w:val="24"/>
              </w:rPr>
              <w:t>22</w:t>
            </w:r>
            <w:r w:rsidR="00C15FDC" w:rsidRPr="00E862DA">
              <w:rPr>
                <w:sz w:val="24"/>
                <w:szCs w:val="24"/>
              </w:rPr>
              <w:t>)</w:t>
            </w:r>
          </w:p>
        </w:tc>
      </w:tr>
      <w:tr w:rsidR="00100784" w14:paraId="3A18FE68" w14:textId="77777777" w:rsidTr="00B9245D">
        <w:tc>
          <w:tcPr>
            <w:tcW w:w="4405" w:type="dxa"/>
            <w:gridSpan w:val="2"/>
          </w:tcPr>
          <w:p w14:paraId="4B7C4EF9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IT: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</w:tc>
        <w:tc>
          <w:tcPr>
            <w:tcW w:w="4500" w:type="dxa"/>
          </w:tcPr>
          <w:p w14:paraId="1EB67487" w14:textId="76CAF704" w:rsidR="00D443E1" w:rsidRDefault="00F65474" w:rsidP="00A07DE2">
            <w:pPr>
              <w:spacing w:before="0"/>
              <w:rPr>
                <w:sz w:val="24"/>
                <w:szCs w:val="24"/>
              </w:rPr>
            </w:pPr>
            <w:r w:rsidRPr="000F4FF6">
              <w:rPr>
                <w:rFonts w:eastAsia="Times New Roman"/>
                <w:sz w:val="24"/>
                <w:szCs w:val="24"/>
              </w:rPr>
              <w:t>Hossain Shahriar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  <w:r w:rsidRPr="005B66B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F4FF6">
              <w:rPr>
                <w:rFonts w:eastAsia="Times New Roman"/>
                <w:sz w:val="24"/>
                <w:szCs w:val="24"/>
              </w:rPr>
              <w:t>Chi Zhang</w:t>
            </w:r>
            <w:r>
              <w:rPr>
                <w:rFonts w:eastAsia="Times New Roman"/>
                <w:sz w:val="24"/>
                <w:szCs w:val="24"/>
              </w:rPr>
              <w:t xml:space="preserve"> (2019-21) </w:t>
            </w:r>
            <w:r w:rsidRPr="00355DBF">
              <w:rPr>
                <w:rFonts w:eastAsia="Times New Roman"/>
                <w:sz w:val="24"/>
                <w:szCs w:val="24"/>
              </w:rPr>
              <w:t>Jack Zheng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Pr="000F4FF6">
              <w:rPr>
                <w:rFonts w:eastAsia="Times New Roman"/>
              </w:rPr>
              <w:br/>
            </w:r>
          </w:p>
        </w:tc>
        <w:tc>
          <w:tcPr>
            <w:tcW w:w="4045" w:type="dxa"/>
            <w:gridSpan w:val="2"/>
          </w:tcPr>
          <w:p w14:paraId="58A12BC5" w14:textId="433C0952" w:rsidR="0093149D" w:rsidRPr="000F4FF6" w:rsidRDefault="00355DBF" w:rsidP="006E285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355DBF">
              <w:rPr>
                <w:rFonts w:eastAsia="Times New Roman"/>
                <w:sz w:val="24"/>
                <w:szCs w:val="24"/>
              </w:rPr>
              <w:t>Jack Zheng</w:t>
            </w:r>
            <w:r>
              <w:rPr>
                <w:rFonts w:eastAsia="Times New Roman"/>
                <w:sz w:val="24"/>
                <w:szCs w:val="24"/>
              </w:rPr>
              <w:t xml:space="preserve"> (2020-22)</w:t>
            </w:r>
            <w:r w:rsidR="006E2853">
              <w:rPr>
                <w:rFonts w:eastAsia="Times New Roman"/>
                <w:sz w:val="24"/>
                <w:szCs w:val="24"/>
              </w:rPr>
              <w:t xml:space="preserve">, </w:t>
            </w:r>
            <w:r w:rsidR="00A35B3F" w:rsidRPr="00B53945">
              <w:rPr>
                <w:rFonts w:eastAsia="Times New Roman"/>
                <w:b/>
                <w:bCs/>
                <w:sz w:val="24"/>
                <w:szCs w:val="24"/>
              </w:rPr>
              <w:t>Rich Halstead-Nussloch</w:t>
            </w:r>
            <w:r w:rsidR="00A35B3F" w:rsidRPr="00A35B3F">
              <w:rPr>
                <w:rFonts w:eastAsia="Times New Roman"/>
                <w:sz w:val="24"/>
                <w:szCs w:val="24"/>
              </w:rPr>
              <w:t xml:space="preserve"> 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B5394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B5394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B53945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A35B3F">
              <w:rPr>
                <w:rFonts w:eastAsia="Times New Roman"/>
                <w:sz w:val="24"/>
                <w:szCs w:val="24"/>
              </w:rPr>
              <w:t>(2021-23</w:t>
            </w:r>
            <w:r w:rsidR="006E2853">
              <w:rPr>
                <w:rFonts w:eastAsia="Times New Roman"/>
                <w:sz w:val="24"/>
                <w:szCs w:val="24"/>
              </w:rPr>
              <w:t xml:space="preserve">), </w:t>
            </w:r>
            <w:r w:rsidR="00A35B3F" w:rsidRPr="00A35B3F">
              <w:rPr>
                <w:rFonts w:eastAsia="Times New Roman"/>
                <w:sz w:val="24"/>
                <w:szCs w:val="24"/>
              </w:rPr>
              <w:t>Shirley Tian</w:t>
            </w:r>
            <w:r w:rsidR="006E2853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C91082" w14:paraId="7294CF53" w14:textId="77777777" w:rsidTr="00B9245D">
        <w:tc>
          <w:tcPr>
            <w:tcW w:w="4405" w:type="dxa"/>
            <w:gridSpan w:val="2"/>
          </w:tcPr>
          <w:p w14:paraId="67076E62" w14:textId="57A69A5B" w:rsidR="00C91082" w:rsidRDefault="00C91082" w:rsidP="00100784">
            <w:pPr>
              <w:spacing w:before="0"/>
              <w:rPr>
                <w:sz w:val="24"/>
                <w:szCs w:val="24"/>
              </w:rPr>
            </w:pPr>
            <w:bookmarkStart w:id="1" w:name="_Hlk51314810"/>
            <w:r>
              <w:rPr>
                <w:sz w:val="24"/>
                <w:szCs w:val="24"/>
              </w:rPr>
              <w:t>SDSA: School Faculty Council (SFC) 2 year term</w:t>
            </w:r>
          </w:p>
        </w:tc>
        <w:tc>
          <w:tcPr>
            <w:tcW w:w="4500" w:type="dxa"/>
          </w:tcPr>
          <w:p w14:paraId="61C85929" w14:textId="77777777" w:rsidR="0093149D" w:rsidRPr="00E71CDF" w:rsidRDefault="0093149D" w:rsidP="0093149D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Joseph DeMaio </w:t>
            </w:r>
            <w:r w:rsidRPr="00E71CDF">
              <w:rPr>
                <w:b/>
                <w:bCs/>
                <w:sz w:val="24"/>
                <w:szCs w:val="24"/>
              </w:rPr>
              <w:t>chair (2020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E71CDF">
              <w:rPr>
                <w:b/>
                <w:bCs/>
                <w:sz w:val="24"/>
                <w:szCs w:val="24"/>
              </w:rPr>
              <w:t>21)</w:t>
            </w:r>
          </w:p>
          <w:p w14:paraId="232299AB" w14:textId="77777777" w:rsidR="00C91082" w:rsidRDefault="00C91082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52857A34" w14:textId="04406325" w:rsidR="00DA2B9E" w:rsidRDefault="00DA2B9E" w:rsidP="00100784">
            <w:pPr>
              <w:spacing w:before="0"/>
              <w:rPr>
                <w:sz w:val="24"/>
                <w:szCs w:val="24"/>
              </w:rPr>
            </w:pPr>
            <w:r w:rsidRPr="00B53945">
              <w:rPr>
                <w:b/>
                <w:bCs/>
                <w:sz w:val="24"/>
                <w:szCs w:val="24"/>
              </w:rPr>
              <w:t>Joe DeMaio</w:t>
            </w:r>
            <w:r w:rsidR="00B53945">
              <w:rPr>
                <w:sz w:val="24"/>
                <w:szCs w:val="24"/>
              </w:rPr>
              <w:t xml:space="preserve"> 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B5394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B5394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53945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B53945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</w:p>
          <w:p w14:paraId="2C9C36B5" w14:textId="6AEE4978" w:rsidR="008E4C76" w:rsidRPr="00E71CDF" w:rsidRDefault="008E4C76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Nicole Ferguson (2020</w:t>
            </w:r>
            <w:r w:rsidR="0093149D">
              <w:rPr>
                <w:sz w:val="24"/>
                <w:szCs w:val="24"/>
              </w:rPr>
              <w:t>-</w:t>
            </w:r>
            <w:r w:rsidRPr="00E71CDF">
              <w:rPr>
                <w:sz w:val="24"/>
                <w:szCs w:val="24"/>
              </w:rPr>
              <w:t>22)</w:t>
            </w:r>
          </w:p>
          <w:p w14:paraId="016DF676" w14:textId="23201CF9" w:rsidR="008E4C76" w:rsidRPr="008E4C76" w:rsidRDefault="008E4C76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Austin Brown (2020</w:t>
            </w:r>
            <w:r w:rsidR="0093149D">
              <w:rPr>
                <w:sz w:val="24"/>
                <w:szCs w:val="24"/>
              </w:rPr>
              <w:t>-</w:t>
            </w:r>
            <w:r w:rsidRPr="00E71CDF">
              <w:rPr>
                <w:sz w:val="24"/>
                <w:szCs w:val="24"/>
              </w:rPr>
              <w:t>22)</w:t>
            </w:r>
          </w:p>
        </w:tc>
      </w:tr>
      <w:bookmarkEnd w:id="1"/>
      <w:tr w:rsidR="00100784" w14:paraId="371FFB4F" w14:textId="77777777" w:rsidTr="00B9245D">
        <w:tc>
          <w:tcPr>
            <w:tcW w:w="4405" w:type="dxa"/>
            <w:gridSpan w:val="2"/>
          </w:tcPr>
          <w:p w14:paraId="6BE4AD73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CS </w:t>
            </w:r>
            <w:r w:rsidRPr="00100784">
              <w:rPr>
                <w:sz w:val="24"/>
                <w:szCs w:val="24"/>
              </w:rPr>
              <w:t>Program Coordinators</w:t>
            </w:r>
          </w:p>
          <w:p w14:paraId="3EDF148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2373B6" w14:textId="77777777" w:rsidR="00100784" w:rsidRPr="00100784" w:rsidRDefault="00E862DA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BSCS </w:t>
            </w:r>
            <w:r w:rsidRPr="00100784">
              <w:rPr>
                <w:rFonts w:eastAsia="Times New Roman"/>
                <w:sz w:val="24"/>
                <w:szCs w:val="24"/>
              </w:rPr>
              <w:t>Dick Gayler</w:t>
            </w:r>
            <w:r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4045" w:type="dxa"/>
            <w:gridSpan w:val="2"/>
          </w:tcPr>
          <w:p w14:paraId="5E1AB979" w14:textId="7E72DC01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BAACS</w:t>
            </w:r>
            <w:r w:rsidRPr="00100784">
              <w:rPr>
                <w:sz w:val="24"/>
                <w:szCs w:val="24"/>
              </w:rPr>
              <w:t xml:space="preserve"> - </w:t>
            </w:r>
            <w:r w:rsidR="00DC181A" w:rsidRPr="00DC181A">
              <w:rPr>
                <w:sz w:val="24"/>
                <w:szCs w:val="24"/>
              </w:rPr>
              <w:t>Coskun Cetinkaya</w:t>
            </w:r>
          </w:p>
          <w:p w14:paraId="424A452D" w14:textId="6A97E86F" w:rsid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BSCS </w:t>
            </w:r>
            <w:r w:rsidRPr="00100784">
              <w:rPr>
                <w:sz w:val="24"/>
                <w:szCs w:val="24"/>
              </w:rPr>
              <w:t xml:space="preserve"> </w:t>
            </w:r>
            <w:r w:rsidR="00E862DA" w:rsidRPr="00E862DA">
              <w:rPr>
                <w:sz w:val="24"/>
                <w:szCs w:val="24"/>
              </w:rPr>
              <w:t xml:space="preserve">Hisham Haddad </w:t>
            </w:r>
          </w:p>
          <w:p w14:paraId="364CB09B" w14:textId="60BCCAC1" w:rsidR="00100784" w:rsidRPr="00100784" w:rsidRDefault="00100784" w:rsidP="00551BBB">
            <w:pPr>
              <w:spacing w:before="0" w:line="276" w:lineRule="auto"/>
              <w:rPr>
                <w:rStyle w:val="object"/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MSCS </w:t>
            </w:r>
            <w:r w:rsidR="00C441E4">
              <w:rPr>
                <w:sz w:val="24"/>
                <w:szCs w:val="24"/>
              </w:rPr>
              <w:t xml:space="preserve">Jose Garrido </w:t>
            </w:r>
          </w:p>
        </w:tc>
      </w:tr>
      <w:tr w:rsidR="00100784" w14:paraId="01BCDD3A" w14:textId="77777777" w:rsidTr="00B9245D">
        <w:tc>
          <w:tcPr>
            <w:tcW w:w="4405" w:type="dxa"/>
            <w:gridSpan w:val="2"/>
          </w:tcPr>
          <w:p w14:paraId="60F8C6BC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42ED0D9D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CBFB62F" w14:textId="7BF77243" w:rsidR="00100784" w:rsidRDefault="00100784" w:rsidP="00417EBD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ASIT &amp; BSIT </w:t>
            </w:r>
            <w:r w:rsidR="00551BBB">
              <w:rPr>
                <w:sz w:val="24"/>
                <w:szCs w:val="24"/>
              </w:rPr>
              <w:t xml:space="preserve">Hossain Shahriar </w:t>
            </w:r>
            <w:r w:rsidRPr="00100784">
              <w:rPr>
                <w:sz w:val="24"/>
                <w:szCs w:val="24"/>
              </w:rPr>
              <w:t xml:space="preserve">MSIT Lei Li </w:t>
            </w:r>
            <w:r w:rsidR="000B08E8">
              <w:rPr>
                <w:sz w:val="24"/>
                <w:szCs w:val="24"/>
              </w:rPr>
              <w:t>(</w:t>
            </w:r>
            <w:r w:rsidRPr="00100784">
              <w:rPr>
                <w:sz w:val="24"/>
                <w:szCs w:val="24"/>
              </w:rPr>
              <w:t>lli13</w:t>
            </w:r>
            <w:r w:rsidR="000B08E8">
              <w:rPr>
                <w:sz w:val="24"/>
                <w:szCs w:val="24"/>
              </w:rPr>
              <w:t>)</w:t>
            </w:r>
          </w:p>
        </w:tc>
      </w:tr>
      <w:tr w:rsidR="00100784" w14:paraId="03F9F187" w14:textId="77777777" w:rsidTr="00B9245D">
        <w:tc>
          <w:tcPr>
            <w:tcW w:w="4405" w:type="dxa"/>
            <w:gridSpan w:val="2"/>
          </w:tcPr>
          <w:p w14:paraId="457FBDBB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509E8999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6D119B2E" w14:textId="298DB922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B9245D">
              <w:rPr>
                <w:sz w:val="24"/>
                <w:szCs w:val="24"/>
              </w:rPr>
              <w:t xml:space="preserve">BSCGDD </w:t>
            </w:r>
            <w:r w:rsidR="00B9245D">
              <w:rPr>
                <w:sz w:val="24"/>
                <w:szCs w:val="24"/>
              </w:rPr>
              <w:t>M</w:t>
            </w:r>
            <w:r w:rsidR="00B9245D" w:rsidRPr="00B9245D">
              <w:rPr>
                <w:sz w:val="24"/>
                <w:szCs w:val="24"/>
              </w:rPr>
              <w:t>ike Franklin</w:t>
            </w:r>
            <w:r w:rsidRPr="00100784">
              <w:rPr>
                <w:sz w:val="24"/>
                <w:szCs w:val="24"/>
              </w:rPr>
              <w:t xml:space="preserve"> </w:t>
            </w:r>
          </w:p>
          <w:p w14:paraId="577B236E" w14:textId="568C975F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  <w:r w:rsidR="005B66B3">
              <w:rPr>
                <w:sz w:val="24"/>
                <w:szCs w:val="24"/>
              </w:rPr>
              <w:t>SWE</w:t>
            </w:r>
            <w:r w:rsidRPr="00100784">
              <w:rPr>
                <w:sz w:val="24"/>
                <w:szCs w:val="24"/>
              </w:rPr>
              <w:t xml:space="preserve"> </w:t>
            </w:r>
            <w:r w:rsidR="00B9245D" w:rsidRPr="00B9245D">
              <w:rPr>
                <w:sz w:val="24"/>
                <w:szCs w:val="24"/>
              </w:rPr>
              <w:t>Yan Huang</w:t>
            </w:r>
            <w:r w:rsidR="00B9245D">
              <w:rPr>
                <w:sz w:val="24"/>
                <w:szCs w:val="24"/>
              </w:rPr>
              <w:t xml:space="preserve"> </w:t>
            </w:r>
          </w:p>
          <w:p w14:paraId="2A0B0635" w14:textId="0399ED34" w:rsidR="00100784" w:rsidRPr="00100784" w:rsidRDefault="00DD7CEF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MSSWE </w:t>
            </w:r>
            <w:r w:rsidR="00AA4418">
              <w:rPr>
                <w:sz w:val="24"/>
                <w:szCs w:val="24"/>
              </w:rPr>
              <w:t>Reza Parizi</w:t>
            </w:r>
            <w:r w:rsidR="00D443E1" w:rsidRPr="00100784">
              <w:rPr>
                <w:sz w:val="24"/>
                <w:szCs w:val="24"/>
              </w:rPr>
              <w:t xml:space="preserve"> </w:t>
            </w:r>
          </w:p>
        </w:tc>
      </w:tr>
      <w:tr w:rsidR="00C91082" w14:paraId="769E586F" w14:textId="77777777" w:rsidTr="00E83735">
        <w:tc>
          <w:tcPr>
            <w:tcW w:w="4405" w:type="dxa"/>
            <w:gridSpan w:val="2"/>
          </w:tcPr>
          <w:p w14:paraId="77186FA8" w14:textId="0EA9DE16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Program coordinators</w:t>
            </w:r>
          </w:p>
        </w:tc>
        <w:tc>
          <w:tcPr>
            <w:tcW w:w="4500" w:type="dxa"/>
          </w:tcPr>
          <w:p w14:paraId="7F8065EE" w14:textId="77777777" w:rsidR="00C91082" w:rsidRDefault="00C91082" w:rsidP="00E83735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020F90A" w14:textId="136A9D9E" w:rsidR="00C91082" w:rsidRPr="00E71CDF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Minor</w:t>
            </w:r>
            <w:r w:rsidR="00D01B9A">
              <w:rPr>
                <w:sz w:val="24"/>
                <w:szCs w:val="24"/>
              </w:rPr>
              <w:t>:</w:t>
            </w:r>
            <w:r w:rsidRPr="00E71CDF">
              <w:rPr>
                <w:sz w:val="24"/>
                <w:szCs w:val="24"/>
              </w:rPr>
              <w:t xml:space="preserve"> </w:t>
            </w:r>
            <w:r w:rsidR="006457EC" w:rsidRPr="00E71CDF">
              <w:rPr>
                <w:sz w:val="24"/>
                <w:szCs w:val="24"/>
              </w:rPr>
              <w:t>Michael Frankel</w:t>
            </w:r>
          </w:p>
          <w:p w14:paraId="45F031CD" w14:textId="281E52F0" w:rsidR="00C91082" w:rsidRPr="00E71CDF" w:rsidRDefault="00D01B9A" w:rsidP="00E8373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MSASA:</w:t>
            </w:r>
            <w:r w:rsidR="00C91082" w:rsidRPr="00E71CDF">
              <w:rPr>
                <w:sz w:val="24"/>
                <w:szCs w:val="24"/>
              </w:rPr>
              <w:t xml:space="preserve"> </w:t>
            </w:r>
            <w:r w:rsidR="006457EC" w:rsidRPr="00E71CDF">
              <w:rPr>
                <w:sz w:val="24"/>
                <w:szCs w:val="24"/>
              </w:rPr>
              <w:t>Joseph DeMaio</w:t>
            </w:r>
          </w:p>
          <w:p w14:paraId="7BD35CDC" w14:textId="7D9D7018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PhD</w:t>
            </w:r>
            <w:r w:rsidR="00D01B9A">
              <w:rPr>
                <w:sz w:val="24"/>
                <w:szCs w:val="24"/>
              </w:rPr>
              <w:t xml:space="preserve">: </w:t>
            </w:r>
            <w:r w:rsidR="00AA4418">
              <w:rPr>
                <w:sz w:val="24"/>
                <w:szCs w:val="24"/>
              </w:rPr>
              <w:t>Sherry Ni</w:t>
            </w:r>
          </w:p>
        </w:tc>
      </w:tr>
      <w:tr w:rsidR="00100784" w14:paraId="1820CB25" w14:textId="77777777" w:rsidTr="00B9245D">
        <w:tc>
          <w:tcPr>
            <w:tcW w:w="4405" w:type="dxa"/>
            <w:gridSpan w:val="2"/>
          </w:tcPr>
          <w:p w14:paraId="26B38C74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CS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  <w:p w14:paraId="512011C3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442C5B06" w14:textId="449BF3A4" w:rsidR="00E862DA" w:rsidRPr="00100784" w:rsidRDefault="004D467D" w:rsidP="0088770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7F299D">
              <w:rPr>
                <w:rFonts w:eastAsia="Times New Roman"/>
                <w:sz w:val="24"/>
                <w:szCs w:val="24"/>
              </w:rPr>
              <w:t>Alan Shaw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D443E1">
              <w:rPr>
                <w:rStyle w:val="object"/>
                <w:sz w:val="24"/>
                <w:szCs w:val="24"/>
              </w:rPr>
              <w:t>CC Hung</w:t>
            </w:r>
            <w:r>
              <w:rPr>
                <w:rStyle w:val="object"/>
                <w:sz w:val="24"/>
                <w:szCs w:val="24"/>
              </w:rPr>
              <w:t xml:space="preserve"> 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</w:tc>
        <w:tc>
          <w:tcPr>
            <w:tcW w:w="4045" w:type="dxa"/>
            <w:gridSpan w:val="2"/>
          </w:tcPr>
          <w:p w14:paraId="23E80BFE" w14:textId="0024BE97" w:rsidR="00FD5129" w:rsidRDefault="00F52C8D" w:rsidP="00C441E4">
            <w:pPr>
              <w:spacing w:before="0"/>
              <w:rPr>
                <w:sz w:val="24"/>
                <w:szCs w:val="24"/>
              </w:rPr>
            </w:pPr>
            <w:r w:rsidRPr="007E1893">
              <w:rPr>
                <w:rFonts w:eastAsia="Times New Roman"/>
                <w:b/>
                <w:bCs/>
                <w:sz w:val="24"/>
                <w:szCs w:val="24"/>
              </w:rPr>
              <w:t>Victor Clincy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E1893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7E189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7E1893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7E189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7E1893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7E1893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(2021-2024)</w:t>
            </w:r>
            <w:r w:rsidR="00100784" w:rsidRPr="00100784">
              <w:rPr>
                <w:rStyle w:val="object"/>
                <w:sz w:val="24"/>
                <w:szCs w:val="24"/>
              </w:rPr>
              <w:t xml:space="preserve">, </w:t>
            </w:r>
            <w:r w:rsidR="00742E0B" w:rsidRPr="00100784">
              <w:rPr>
                <w:rStyle w:val="object"/>
                <w:sz w:val="24"/>
                <w:szCs w:val="24"/>
              </w:rPr>
              <w:br/>
            </w:r>
            <w:r w:rsidR="008B1555" w:rsidRPr="00E862DA">
              <w:rPr>
                <w:sz w:val="24"/>
                <w:szCs w:val="24"/>
              </w:rPr>
              <w:t xml:space="preserve">Hisham Haddad </w:t>
            </w:r>
            <w:r w:rsidR="008B1555" w:rsidRPr="00E862DA">
              <w:rPr>
                <w:rStyle w:val="object"/>
                <w:sz w:val="24"/>
                <w:szCs w:val="24"/>
              </w:rPr>
              <w:t>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23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  <w:r w:rsidR="00C441E4">
              <w:rPr>
                <w:rStyle w:val="object"/>
                <w:sz w:val="24"/>
                <w:szCs w:val="24"/>
              </w:rPr>
              <w:br/>
            </w:r>
            <w:r w:rsidR="00A63ED4" w:rsidRPr="00D443E1">
              <w:rPr>
                <w:rStyle w:val="object"/>
                <w:sz w:val="24"/>
                <w:szCs w:val="24"/>
              </w:rPr>
              <w:t>CC Hung</w:t>
            </w:r>
            <w:r w:rsidR="00A63ED4">
              <w:rPr>
                <w:rFonts w:eastAsia="Times New Roman"/>
                <w:sz w:val="24"/>
                <w:szCs w:val="24"/>
              </w:rPr>
              <w:t xml:space="preserve"> </w:t>
            </w:r>
            <w:r w:rsidR="00FD5129">
              <w:rPr>
                <w:rFonts w:eastAsia="Times New Roman"/>
                <w:sz w:val="24"/>
                <w:szCs w:val="24"/>
              </w:rPr>
              <w:t>(2019-22)</w:t>
            </w:r>
            <w:r w:rsidR="006740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00784" w14:paraId="2C161E4C" w14:textId="77777777" w:rsidTr="00B9245D">
        <w:tc>
          <w:tcPr>
            <w:tcW w:w="4405" w:type="dxa"/>
            <w:gridSpan w:val="2"/>
          </w:tcPr>
          <w:p w14:paraId="3D1E02F0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  <w:p w14:paraId="43638961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CCC6C7" w14:textId="744AE547" w:rsidR="00ED21C4" w:rsidRPr="00100784" w:rsidRDefault="004D467D" w:rsidP="00A07DE2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9745C2">
              <w:rPr>
                <w:rFonts w:eastAsia="Times New Roman"/>
                <w:sz w:val="24"/>
                <w:szCs w:val="24"/>
              </w:rPr>
              <w:t>Hossain Shahriar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 xml:space="preserve"> chair (2020-21)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0DF28648" w14:textId="64DBB36B" w:rsidR="00100784" w:rsidRDefault="00DD3E55" w:rsidP="000F4FF6">
            <w:pPr>
              <w:tabs>
                <w:tab w:val="left" w:pos="700"/>
                <w:tab w:val="left" w:pos="8505"/>
              </w:tabs>
              <w:spacing w:before="0" w:line="276" w:lineRule="auto"/>
              <w:rPr>
                <w:sz w:val="24"/>
                <w:szCs w:val="24"/>
              </w:rPr>
            </w:pPr>
            <w:r w:rsidRPr="00DD3E55">
              <w:rPr>
                <w:rFonts w:eastAsia="Times New Roman"/>
                <w:sz w:val="24"/>
                <w:szCs w:val="24"/>
              </w:rPr>
              <w:t>Ying Xie</w:t>
            </w:r>
            <w:r>
              <w:rPr>
                <w:rFonts w:eastAsia="Times New Roman"/>
                <w:sz w:val="24"/>
                <w:szCs w:val="24"/>
              </w:rPr>
              <w:t xml:space="preserve"> (2021-24)</w:t>
            </w:r>
            <w:r w:rsidR="00E862DA" w:rsidRPr="00DD3E55">
              <w:rPr>
                <w:rFonts w:eastAsia="Times New Roman"/>
              </w:rPr>
              <w:t>,</w:t>
            </w:r>
            <w:r w:rsidR="00100784" w:rsidRPr="00100784">
              <w:rPr>
                <w:rStyle w:val="object"/>
                <w:sz w:val="24"/>
                <w:szCs w:val="24"/>
              </w:rPr>
              <w:br/>
            </w:r>
            <w:r w:rsidR="00E2309C" w:rsidRPr="00E2309C">
              <w:rPr>
                <w:rFonts w:eastAsia="Times New Roman"/>
                <w:sz w:val="24"/>
                <w:szCs w:val="24"/>
              </w:rPr>
              <w:t xml:space="preserve">Rich Halstead-Nussloch </w:t>
            </w:r>
            <w:r w:rsidR="003B016F">
              <w:rPr>
                <w:rFonts w:eastAsia="Times New Roman"/>
                <w:sz w:val="24"/>
                <w:szCs w:val="24"/>
              </w:rPr>
              <w:t>(2</w:t>
            </w:r>
            <w:r w:rsidR="00E2309C">
              <w:rPr>
                <w:rFonts w:eastAsia="Times New Roman"/>
                <w:sz w:val="24"/>
                <w:szCs w:val="24"/>
              </w:rPr>
              <w:t>021-</w:t>
            </w:r>
            <w:r w:rsidR="00FD5129">
              <w:rPr>
                <w:rFonts w:eastAsia="Times New Roman"/>
                <w:sz w:val="24"/>
                <w:szCs w:val="24"/>
              </w:rPr>
              <w:t>22)</w:t>
            </w:r>
            <w:r w:rsidR="003A6E5A">
              <w:rPr>
                <w:rFonts w:eastAsia="Times New Roman"/>
                <w:sz w:val="24"/>
                <w:szCs w:val="24"/>
              </w:rPr>
              <w:t xml:space="preserve"> </w:t>
            </w:r>
            <w:r w:rsidR="00336445" w:rsidRPr="00100784">
              <w:rPr>
                <w:rStyle w:val="object"/>
                <w:sz w:val="24"/>
                <w:szCs w:val="24"/>
              </w:rPr>
              <w:br/>
            </w:r>
            <w:r w:rsidR="0076359A" w:rsidRPr="0076359A">
              <w:rPr>
                <w:rFonts w:eastAsia="Times New Roman"/>
                <w:b/>
                <w:bCs/>
                <w:sz w:val="24"/>
                <w:szCs w:val="24"/>
              </w:rPr>
              <w:t>Hossain Shahriar</w:t>
            </w:r>
            <w:r w:rsidR="00355DBF" w:rsidRPr="0076359A">
              <w:rPr>
                <w:rFonts w:eastAsia="Times New Roman"/>
                <w:sz w:val="24"/>
                <w:szCs w:val="24"/>
              </w:rPr>
              <w:t xml:space="preserve"> </w:t>
            </w:r>
            <w:r w:rsidR="00032E43" w:rsidRPr="0076359A">
              <w:rPr>
                <w:rFonts w:eastAsia="Times New Roman"/>
                <w:b/>
                <w:bCs/>
                <w:sz w:val="24"/>
                <w:szCs w:val="24"/>
              </w:rPr>
              <w:t>chair (2021-22)</w:t>
            </w:r>
            <w:r w:rsidR="00032E43" w:rsidRPr="0076359A">
              <w:rPr>
                <w:rFonts w:eastAsia="Times New Roman"/>
                <w:sz w:val="24"/>
                <w:szCs w:val="24"/>
              </w:rPr>
              <w:t xml:space="preserve"> </w:t>
            </w:r>
            <w:r w:rsidR="00355DBF" w:rsidRPr="0076359A">
              <w:rPr>
                <w:rFonts w:eastAsia="Times New Roman"/>
                <w:sz w:val="24"/>
                <w:szCs w:val="24"/>
              </w:rPr>
              <w:t>(202</w:t>
            </w:r>
            <w:r w:rsidR="0076359A">
              <w:rPr>
                <w:rFonts w:eastAsia="Times New Roman"/>
                <w:sz w:val="24"/>
                <w:szCs w:val="24"/>
              </w:rPr>
              <w:t>1</w:t>
            </w:r>
            <w:r w:rsidR="00355DBF" w:rsidRPr="0076359A">
              <w:rPr>
                <w:rFonts w:eastAsia="Times New Roman"/>
                <w:sz w:val="24"/>
                <w:szCs w:val="24"/>
              </w:rPr>
              <w:t>-23)</w:t>
            </w:r>
          </w:p>
        </w:tc>
      </w:tr>
      <w:tr w:rsidR="00100784" w14:paraId="61528361" w14:textId="77777777" w:rsidTr="00B9245D">
        <w:tc>
          <w:tcPr>
            <w:tcW w:w="4405" w:type="dxa"/>
            <w:gridSpan w:val="2"/>
          </w:tcPr>
          <w:p w14:paraId="67950E8B" w14:textId="77777777" w:rsidR="00100784" w:rsidRPr="00100784" w:rsidRDefault="00100784" w:rsidP="00742E0B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</w:tc>
        <w:tc>
          <w:tcPr>
            <w:tcW w:w="4500" w:type="dxa"/>
          </w:tcPr>
          <w:p w14:paraId="68EECCA2" w14:textId="02F0282D" w:rsidR="00100784" w:rsidRPr="00100784" w:rsidRDefault="008E361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CD0A18">
              <w:rPr>
                <w:rFonts w:eastAsia="Times New Roman"/>
                <w:sz w:val="24"/>
                <w:szCs w:val="24"/>
              </w:rPr>
              <w:t xml:space="preserve">Paola Spoletini 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chair (2020-2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E76336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C95C91" w:rsidRPr="00B9245D">
              <w:rPr>
                <w:sz w:val="24"/>
                <w:szCs w:val="24"/>
              </w:rPr>
              <w:t xml:space="preserve"> Hassan Pournaghshband (2020-23)</w:t>
            </w:r>
          </w:p>
        </w:tc>
        <w:tc>
          <w:tcPr>
            <w:tcW w:w="4045" w:type="dxa"/>
            <w:gridSpan w:val="2"/>
          </w:tcPr>
          <w:p w14:paraId="2C2D4F93" w14:textId="560E6736" w:rsidR="00100784" w:rsidRPr="00B22FB2" w:rsidRDefault="003B2B6B" w:rsidP="00887706">
            <w:pPr>
              <w:spacing w:before="0"/>
              <w:rPr>
                <w:sz w:val="24"/>
                <w:szCs w:val="24"/>
              </w:rPr>
            </w:pPr>
            <w:r w:rsidRPr="00D443E1">
              <w:rPr>
                <w:rStyle w:val="object"/>
                <w:sz w:val="24"/>
                <w:szCs w:val="24"/>
              </w:rPr>
              <w:t>CC Hung</w:t>
            </w:r>
            <w:r>
              <w:rPr>
                <w:rFonts w:eastAsia="Times New Roman"/>
                <w:sz w:val="24"/>
                <w:szCs w:val="24"/>
              </w:rPr>
              <w:t xml:space="preserve"> (2021-</w:t>
            </w:r>
            <w:r w:rsidR="00797D3C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 xml:space="preserve">) </w:t>
            </w:r>
            <w:r w:rsidR="00CD0A18" w:rsidRPr="00CD0A18">
              <w:rPr>
                <w:rFonts w:eastAsia="Times New Roman"/>
                <w:sz w:val="24"/>
                <w:szCs w:val="24"/>
              </w:rPr>
              <w:t>(2019-22)</w:t>
            </w:r>
            <w:r w:rsidR="00096566" w:rsidRPr="00CD0A18">
              <w:rPr>
                <w:rStyle w:val="object"/>
                <w:sz w:val="24"/>
                <w:szCs w:val="24"/>
              </w:rPr>
              <w:t>,</w:t>
            </w:r>
            <w:r w:rsidR="00100784" w:rsidRPr="00CD0A18">
              <w:rPr>
                <w:rFonts w:eastAsia="Times New Roman"/>
                <w:sz w:val="24"/>
                <w:szCs w:val="24"/>
              </w:rPr>
              <w:t xml:space="preserve"> </w:t>
            </w:r>
            <w:r w:rsidR="00887706">
              <w:rPr>
                <w:rFonts w:eastAsia="Times New Roman"/>
                <w:sz w:val="24"/>
                <w:szCs w:val="24"/>
              </w:rPr>
              <w:t>(20</w:t>
            </w:r>
            <w:r w:rsidR="00706677">
              <w:rPr>
                <w:rFonts w:eastAsia="Times New Roman"/>
                <w:sz w:val="24"/>
                <w:szCs w:val="24"/>
              </w:rPr>
              <w:t>2</w:t>
            </w:r>
            <w:r w:rsidR="00797D3C">
              <w:rPr>
                <w:rFonts w:eastAsia="Times New Roman"/>
                <w:sz w:val="24"/>
                <w:szCs w:val="24"/>
              </w:rPr>
              <w:t>1</w:t>
            </w:r>
            <w:r w:rsidR="00887706">
              <w:rPr>
                <w:rFonts w:eastAsia="Times New Roman"/>
                <w:sz w:val="24"/>
                <w:szCs w:val="24"/>
              </w:rPr>
              <w:t>-22)</w:t>
            </w:r>
            <w:r w:rsidR="00742E0B" w:rsidRPr="00B22FB2">
              <w:rPr>
                <w:rFonts w:eastAsia="Times New Roman"/>
                <w:sz w:val="24"/>
                <w:szCs w:val="24"/>
              </w:rPr>
              <w:br/>
            </w:r>
            <w:r w:rsidR="00C95C91" w:rsidRPr="00C95C91">
              <w:rPr>
                <w:sz w:val="24"/>
                <w:szCs w:val="24"/>
              </w:rPr>
              <w:t>Reza Parizi</w:t>
            </w:r>
            <w:r w:rsidR="00277702">
              <w:rPr>
                <w:sz w:val="24"/>
                <w:szCs w:val="24"/>
              </w:rPr>
              <w:t xml:space="preserve"> (2021-2024)</w:t>
            </w:r>
            <w:r w:rsidR="00B715AB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chair (202</w:t>
            </w:r>
            <w:r w:rsidR="00B715A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715AB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B715A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715AB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1082" w14:paraId="5D42CB96" w14:textId="77777777" w:rsidTr="00B44563">
        <w:tc>
          <w:tcPr>
            <w:tcW w:w="4405" w:type="dxa"/>
            <w:gridSpan w:val="2"/>
          </w:tcPr>
          <w:p w14:paraId="3A4DFA86" w14:textId="3F103110" w:rsidR="00C91082" w:rsidRDefault="00C91082" w:rsidP="00B44563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SDSA: 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</w:tc>
        <w:tc>
          <w:tcPr>
            <w:tcW w:w="4500" w:type="dxa"/>
          </w:tcPr>
          <w:p w14:paraId="15084C43" w14:textId="1BBAD08F" w:rsidR="0029321B" w:rsidRPr="00E71CDF" w:rsidRDefault="0029321B" w:rsidP="0029321B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Victor Kane </w:t>
            </w:r>
            <w:r w:rsidRPr="00E71CDF">
              <w:rPr>
                <w:b/>
                <w:bCs/>
                <w:sz w:val="24"/>
                <w:szCs w:val="24"/>
              </w:rPr>
              <w:t xml:space="preserve">chair </w:t>
            </w:r>
          </w:p>
          <w:p w14:paraId="5C90B08F" w14:textId="16AC0052" w:rsidR="00C91082" w:rsidRDefault="0029321B" w:rsidP="00B4456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Joseph DeMaio (2020</w:t>
            </w:r>
            <w:r>
              <w:rPr>
                <w:sz w:val="24"/>
                <w:szCs w:val="24"/>
              </w:rPr>
              <w:t>-21</w:t>
            </w:r>
            <w:r w:rsidRPr="00E71CDF">
              <w:rPr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22232D86" w14:textId="420441C4" w:rsidR="008E4C76" w:rsidRPr="00E71CDF" w:rsidRDefault="008E4C76" w:rsidP="00B44563">
            <w:pPr>
              <w:spacing w:before="0"/>
              <w:rPr>
                <w:b/>
                <w:bCs/>
                <w:sz w:val="24"/>
                <w:szCs w:val="24"/>
              </w:rPr>
            </w:pPr>
            <w:r w:rsidRPr="00032E43">
              <w:rPr>
                <w:b/>
                <w:bCs/>
                <w:sz w:val="24"/>
                <w:szCs w:val="24"/>
              </w:rPr>
              <w:t>Victor Kane</w:t>
            </w:r>
            <w:r w:rsidRPr="00E71CDF">
              <w:rPr>
                <w:sz w:val="24"/>
                <w:szCs w:val="24"/>
              </w:rPr>
              <w:t xml:space="preserve"> 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032E4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032E4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032E43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Pr="0029321B">
              <w:rPr>
                <w:sz w:val="24"/>
                <w:szCs w:val="24"/>
              </w:rPr>
              <w:t>(2020</w:t>
            </w:r>
            <w:r w:rsidR="0029321B" w:rsidRPr="0029321B">
              <w:rPr>
                <w:sz w:val="24"/>
                <w:szCs w:val="24"/>
              </w:rPr>
              <w:t>-</w:t>
            </w:r>
            <w:r w:rsidRPr="0029321B">
              <w:rPr>
                <w:sz w:val="24"/>
                <w:szCs w:val="24"/>
              </w:rPr>
              <w:t>23)</w:t>
            </w:r>
          </w:p>
          <w:p w14:paraId="101BB7B1" w14:textId="77777777" w:rsidR="008E4C76" w:rsidRDefault="00223A35" w:rsidP="00B44563">
            <w:pPr>
              <w:spacing w:before="0"/>
              <w:rPr>
                <w:sz w:val="24"/>
                <w:szCs w:val="24"/>
              </w:rPr>
            </w:pPr>
            <w:r w:rsidRPr="00223A35">
              <w:rPr>
                <w:sz w:val="24"/>
                <w:szCs w:val="24"/>
              </w:rPr>
              <w:t>Jennifer Priestley</w:t>
            </w:r>
            <w:r w:rsidR="004148C6">
              <w:rPr>
                <w:sz w:val="24"/>
                <w:szCs w:val="24"/>
              </w:rPr>
              <w:t xml:space="preserve"> (2021-22)</w:t>
            </w:r>
          </w:p>
          <w:p w14:paraId="35D23B89" w14:textId="2187C1EA" w:rsidR="004148C6" w:rsidRPr="008E4C76" w:rsidRDefault="004148C6" w:rsidP="00B44563">
            <w:pPr>
              <w:spacing w:before="0"/>
              <w:rPr>
                <w:sz w:val="24"/>
                <w:szCs w:val="24"/>
              </w:rPr>
            </w:pPr>
            <w:r w:rsidRPr="004148C6">
              <w:rPr>
                <w:sz w:val="24"/>
                <w:szCs w:val="24"/>
              </w:rPr>
              <w:t>Sherry Ni</w:t>
            </w:r>
            <w:r>
              <w:rPr>
                <w:sz w:val="24"/>
                <w:szCs w:val="24"/>
              </w:rPr>
              <w:t xml:space="preserve"> </w:t>
            </w:r>
            <w:r w:rsidR="00656C54">
              <w:rPr>
                <w:sz w:val="24"/>
                <w:szCs w:val="24"/>
              </w:rPr>
              <w:t>(2021-</w:t>
            </w:r>
            <w:r w:rsidR="0016710F">
              <w:rPr>
                <w:sz w:val="24"/>
                <w:szCs w:val="24"/>
              </w:rPr>
              <w:t>24)</w:t>
            </w:r>
          </w:p>
        </w:tc>
      </w:tr>
      <w:tr w:rsidR="00100784" w14:paraId="0454BF5E" w14:textId="77777777" w:rsidTr="00B9245D">
        <w:tc>
          <w:tcPr>
            <w:tcW w:w="4405" w:type="dxa"/>
            <w:gridSpan w:val="2"/>
          </w:tcPr>
          <w:p w14:paraId="35871D4B" w14:textId="0B9FD982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CS: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  <w:r w:rsidR="00812506">
              <w:rPr>
                <w:sz w:val="24"/>
                <w:szCs w:val="24"/>
              </w:rPr>
              <w:t>2</w:t>
            </w:r>
            <w:r w:rsidR="00D01D43">
              <w:rPr>
                <w:sz w:val="24"/>
                <w:szCs w:val="24"/>
              </w:rPr>
              <w:t xml:space="preserve"> year</w:t>
            </w:r>
            <w:r w:rsidR="004310DA">
              <w:rPr>
                <w:sz w:val="24"/>
                <w:szCs w:val="24"/>
              </w:rPr>
              <w:t xml:space="preserve"> term</w:t>
            </w:r>
          </w:p>
          <w:p w14:paraId="1B7BA62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1C6FD4A" w14:textId="74984D93" w:rsidR="00100784" w:rsidRPr="00100784" w:rsidRDefault="00C968DF" w:rsidP="004310D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96566">
              <w:rPr>
                <w:sz w:val="24"/>
                <w:szCs w:val="24"/>
              </w:rPr>
              <w:t>Hisham Haddad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  <w:r w:rsidRPr="00CE09DF">
              <w:rPr>
                <w:rFonts w:eastAsia="Times New Roman"/>
                <w:sz w:val="24"/>
                <w:szCs w:val="24"/>
              </w:rPr>
              <w:t xml:space="preserve"> Victor Clincy </w:t>
            </w:r>
            <w:r>
              <w:rPr>
                <w:rFonts w:eastAsia="Times New Roman"/>
                <w:sz w:val="24"/>
                <w:szCs w:val="24"/>
              </w:rPr>
              <w:t xml:space="preserve">(2019-21), </w:t>
            </w:r>
            <w:r w:rsidRPr="00A72143">
              <w:rPr>
                <w:sz w:val="24"/>
                <w:szCs w:val="24"/>
              </w:rPr>
              <w:t>Selena He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B2FEE">
              <w:rPr>
                <w:b/>
                <w:bCs/>
                <w:sz w:val="24"/>
                <w:szCs w:val="24"/>
              </w:rPr>
              <w:t>chair (2020-21)</w:t>
            </w:r>
          </w:p>
        </w:tc>
        <w:tc>
          <w:tcPr>
            <w:tcW w:w="4045" w:type="dxa"/>
            <w:gridSpan w:val="2"/>
          </w:tcPr>
          <w:p w14:paraId="78AD91E1" w14:textId="0C90EA2E" w:rsidR="00E84039" w:rsidRDefault="00A759CA" w:rsidP="00D01D4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72143">
              <w:rPr>
                <w:sz w:val="24"/>
                <w:szCs w:val="24"/>
              </w:rPr>
              <w:t>Selena He</w:t>
            </w:r>
            <w:r w:rsidR="004310DA">
              <w:rPr>
                <w:rFonts w:eastAsia="Times New Roman"/>
                <w:sz w:val="24"/>
                <w:szCs w:val="24"/>
              </w:rPr>
              <w:t xml:space="preserve"> (20</w:t>
            </w:r>
            <w:r w:rsidR="00812506">
              <w:rPr>
                <w:rFonts w:eastAsia="Times New Roman"/>
                <w:sz w:val="24"/>
                <w:szCs w:val="24"/>
              </w:rPr>
              <w:t>20</w:t>
            </w:r>
            <w:r w:rsidR="004310DA">
              <w:rPr>
                <w:rFonts w:eastAsia="Times New Roman"/>
                <w:sz w:val="24"/>
                <w:szCs w:val="24"/>
              </w:rPr>
              <w:t>-2</w:t>
            </w:r>
            <w:r w:rsidR="00812506">
              <w:rPr>
                <w:rFonts w:eastAsia="Times New Roman"/>
                <w:sz w:val="24"/>
                <w:szCs w:val="24"/>
              </w:rPr>
              <w:t>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28113E">
              <w:rPr>
                <w:rFonts w:eastAsia="Times New Roman"/>
                <w:sz w:val="24"/>
                <w:szCs w:val="24"/>
              </w:rPr>
              <w:t xml:space="preserve"> 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 w:rsidRPr="00032E43">
              <w:rPr>
                <w:b/>
                <w:bCs/>
                <w:sz w:val="24"/>
                <w:szCs w:val="24"/>
              </w:rPr>
              <w:t>Yong Shi</w:t>
            </w:r>
            <w:r w:rsidR="004310DA">
              <w:rPr>
                <w:rFonts w:eastAsia="Times New Roman"/>
                <w:sz w:val="24"/>
                <w:szCs w:val="24"/>
              </w:rPr>
              <w:t xml:space="preserve"> 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032E4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032E4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032E43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032E43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4310DA">
              <w:rPr>
                <w:rFonts w:eastAsia="Times New Roman"/>
                <w:sz w:val="24"/>
                <w:szCs w:val="24"/>
              </w:rPr>
              <w:t>(</w:t>
            </w:r>
            <w:r w:rsidR="00812506">
              <w:rPr>
                <w:rFonts w:eastAsia="Times New Roman"/>
                <w:sz w:val="24"/>
                <w:szCs w:val="24"/>
              </w:rPr>
              <w:t>2020-22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 w:rsidR="00812506" w:rsidRPr="00812506">
              <w:rPr>
                <w:sz w:val="24"/>
                <w:szCs w:val="24"/>
              </w:rPr>
              <w:t>Sarah North</w:t>
            </w:r>
            <w:r w:rsidR="004310DA" w:rsidRPr="00812506">
              <w:rPr>
                <w:sz w:val="24"/>
                <w:szCs w:val="24"/>
              </w:rPr>
              <w:t xml:space="preserve"> (</w:t>
            </w:r>
            <w:r w:rsidR="00812506">
              <w:rPr>
                <w:rFonts w:eastAsia="Times New Roman"/>
                <w:sz w:val="24"/>
                <w:szCs w:val="24"/>
              </w:rPr>
              <w:t>2020-22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</w:p>
          <w:p w14:paraId="79EFEC9A" w14:textId="1DEC56FD" w:rsidR="00C441E4" w:rsidRPr="00812506" w:rsidRDefault="002F282E" w:rsidP="00D01D4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F282E">
              <w:rPr>
                <w:rFonts w:eastAsia="Times New Roman"/>
                <w:sz w:val="24"/>
                <w:szCs w:val="24"/>
              </w:rPr>
              <w:lastRenderedPageBreak/>
              <w:t>Victor Clincy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(2021-23)</w:t>
            </w:r>
            <w:r w:rsidRPr="002F282E">
              <w:rPr>
                <w:rFonts w:eastAsia="Times New Roman"/>
                <w:sz w:val="24"/>
                <w:szCs w:val="24"/>
              </w:rPr>
              <w:t>,  Hisham Haddad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(2021-23)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</w:p>
        </w:tc>
      </w:tr>
      <w:tr w:rsidR="002C7848" w14:paraId="27A16545" w14:textId="77777777" w:rsidTr="00B9245D">
        <w:tc>
          <w:tcPr>
            <w:tcW w:w="4405" w:type="dxa"/>
            <w:gridSpan w:val="2"/>
          </w:tcPr>
          <w:p w14:paraId="423E3085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IT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66D84112" w14:textId="551F97EE" w:rsidR="002C7848" w:rsidRPr="00100784" w:rsidRDefault="00ED21C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="00E84039">
              <w:rPr>
                <w:sz w:val="24"/>
                <w:szCs w:val="24"/>
              </w:rPr>
              <w:t>Hossain Shahriar</w:t>
            </w:r>
          </w:p>
        </w:tc>
        <w:tc>
          <w:tcPr>
            <w:tcW w:w="4045" w:type="dxa"/>
            <w:gridSpan w:val="2"/>
          </w:tcPr>
          <w:p w14:paraId="114538D1" w14:textId="0026D366" w:rsidR="002C7848" w:rsidRDefault="004310DA" w:rsidP="004310D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Hossain Shahriar</w:t>
            </w:r>
            <w:r w:rsidR="00B92734" w:rsidRPr="00B9273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92734" w:rsidRPr="00B92734">
              <w:rPr>
                <w:rFonts w:eastAsia="Times New Roman"/>
                <w:b/>
                <w:bCs/>
                <w:sz w:val="24"/>
                <w:szCs w:val="24"/>
              </w:rPr>
              <w:t>chair (2021-22)</w:t>
            </w:r>
            <w:r w:rsidR="00B34944">
              <w:rPr>
                <w:sz w:val="24"/>
                <w:szCs w:val="24"/>
              </w:rPr>
              <w:t>,</w:t>
            </w:r>
            <w:r w:rsidR="00B92734">
              <w:rPr>
                <w:sz w:val="24"/>
                <w:szCs w:val="24"/>
              </w:rPr>
              <w:t xml:space="preserve"> Zhigang Li</w:t>
            </w:r>
            <w:r w:rsidR="00507546" w:rsidRPr="00B9273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7848" w14:paraId="28041647" w14:textId="77777777" w:rsidTr="00B9245D">
        <w:tc>
          <w:tcPr>
            <w:tcW w:w="4405" w:type="dxa"/>
            <w:gridSpan w:val="2"/>
          </w:tcPr>
          <w:p w14:paraId="75B6DC82" w14:textId="77777777" w:rsidR="002C7848" w:rsidRPr="00100784" w:rsidRDefault="002C7848" w:rsidP="00A07DE2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03365C45" w14:textId="77777777" w:rsidR="002C7848" w:rsidRPr="00100784" w:rsidRDefault="00ED21C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Pr="00ED21C4">
              <w:rPr>
                <w:sz w:val="24"/>
                <w:szCs w:val="24"/>
              </w:rPr>
              <w:t>Paola Spoletini</w:t>
            </w:r>
          </w:p>
        </w:tc>
        <w:tc>
          <w:tcPr>
            <w:tcW w:w="4045" w:type="dxa"/>
            <w:gridSpan w:val="2"/>
          </w:tcPr>
          <w:p w14:paraId="577E6C0D" w14:textId="7ED8A054" w:rsidR="002C7848" w:rsidRDefault="00226A42" w:rsidP="00B9245D">
            <w:pPr>
              <w:spacing w:before="0"/>
              <w:rPr>
                <w:sz w:val="24"/>
                <w:szCs w:val="24"/>
              </w:rPr>
            </w:pPr>
            <w:r w:rsidRPr="00226A42">
              <w:rPr>
                <w:sz w:val="24"/>
                <w:szCs w:val="24"/>
              </w:rPr>
              <w:t>Sandra Jones</w:t>
            </w:r>
            <w:r w:rsidR="005D72A9">
              <w:rPr>
                <w:sz w:val="24"/>
                <w:szCs w:val="24"/>
              </w:rPr>
              <w:t>,</w:t>
            </w:r>
            <w:r w:rsidR="002C7848" w:rsidRPr="00100784">
              <w:rPr>
                <w:sz w:val="24"/>
                <w:szCs w:val="24"/>
              </w:rPr>
              <w:t xml:space="preserve"> </w:t>
            </w:r>
            <w:r w:rsidR="00B9245D" w:rsidRPr="00226A42">
              <w:rPr>
                <w:b/>
                <w:bCs/>
                <w:sz w:val="24"/>
                <w:szCs w:val="24"/>
              </w:rPr>
              <w:t>Mike Franklin</w:t>
            </w:r>
            <w:r>
              <w:rPr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B9245D">
              <w:rPr>
                <w:sz w:val="24"/>
                <w:szCs w:val="24"/>
              </w:rPr>
              <w:t xml:space="preserve">, </w:t>
            </w:r>
            <w:r w:rsidR="00B9245D" w:rsidRPr="00B9245D">
              <w:rPr>
                <w:sz w:val="24"/>
                <w:szCs w:val="24"/>
              </w:rPr>
              <w:t>Yan Huang</w:t>
            </w:r>
          </w:p>
        </w:tc>
      </w:tr>
      <w:tr w:rsidR="00C91082" w14:paraId="3AE1020B" w14:textId="77777777" w:rsidTr="00D54E9F">
        <w:tc>
          <w:tcPr>
            <w:tcW w:w="4405" w:type="dxa"/>
            <w:gridSpan w:val="2"/>
          </w:tcPr>
          <w:p w14:paraId="30503E3A" w14:textId="01F0279C" w:rsidR="00C91082" w:rsidRDefault="00C91082" w:rsidP="00D54E9F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SDSA: </w:t>
            </w:r>
            <w:r w:rsidR="00BE0157">
              <w:rPr>
                <w:sz w:val="24"/>
                <w:szCs w:val="24"/>
              </w:rPr>
              <w:t>School</w:t>
            </w:r>
            <w:r w:rsidRPr="00100784">
              <w:rPr>
                <w:sz w:val="24"/>
                <w:szCs w:val="24"/>
              </w:rPr>
              <w:t xml:space="preserve"> Curriculum Committee (DCC)  </w:t>
            </w:r>
            <w:r>
              <w:rPr>
                <w:sz w:val="24"/>
                <w:szCs w:val="24"/>
              </w:rPr>
              <w:t>2 year term</w:t>
            </w:r>
          </w:p>
        </w:tc>
        <w:tc>
          <w:tcPr>
            <w:tcW w:w="4500" w:type="dxa"/>
          </w:tcPr>
          <w:p w14:paraId="116FFFD5" w14:textId="601A9AB3" w:rsidR="00C91082" w:rsidRDefault="00E84039" w:rsidP="00D54E9F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Pr="00E71CDF">
              <w:rPr>
                <w:sz w:val="24"/>
                <w:szCs w:val="24"/>
              </w:rPr>
              <w:t>Joseph DeMaio</w:t>
            </w:r>
          </w:p>
        </w:tc>
        <w:tc>
          <w:tcPr>
            <w:tcW w:w="4045" w:type="dxa"/>
            <w:gridSpan w:val="2"/>
          </w:tcPr>
          <w:p w14:paraId="205E6313" w14:textId="7886B1DD" w:rsidR="008E4C76" w:rsidRPr="00E71CDF" w:rsidRDefault="008E4C76" w:rsidP="00D54E9F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Joseph DeMaio </w:t>
            </w:r>
            <w:r w:rsidR="00403407">
              <w:rPr>
                <w:sz w:val="24"/>
                <w:szCs w:val="24"/>
              </w:rPr>
              <w:t>(2021-23)</w:t>
            </w:r>
          </w:p>
          <w:p w14:paraId="2163D2CD" w14:textId="4A6CF5B2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Kimberly Gardner</w:t>
            </w:r>
            <w:r w:rsidR="003D41A4">
              <w:rPr>
                <w:sz w:val="24"/>
                <w:szCs w:val="24"/>
              </w:rPr>
              <w:t xml:space="preserve"> </w:t>
            </w:r>
            <w:r w:rsidR="003D41A4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3D41A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D41A4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3D41A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D41A4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40340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03407">
              <w:rPr>
                <w:sz w:val="24"/>
                <w:szCs w:val="24"/>
              </w:rPr>
              <w:t>(2021-23)</w:t>
            </w:r>
          </w:p>
          <w:p w14:paraId="37B1B677" w14:textId="014EB73B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Michael Frankel</w:t>
            </w:r>
            <w:r w:rsidR="00403407">
              <w:rPr>
                <w:sz w:val="24"/>
                <w:szCs w:val="24"/>
              </w:rPr>
              <w:t xml:space="preserve"> (2021-23)</w:t>
            </w:r>
          </w:p>
          <w:p w14:paraId="10B640CF" w14:textId="4FC3E033" w:rsidR="008E4C76" w:rsidRPr="00E71CDF" w:rsidRDefault="00523FDE" w:rsidP="00D54E9F">
            <w:pPr>
              <w:spacing w:before="0"/>
              <w:rPr>
                <w:sz w:val="24"/>
                <w:szCs w:val="24"/>
              </w:rPr>
            </w:pPr>
            <w:r w:rsidRPr="00523FDE">
              <w:rPr>
                <w:sz w:val="24"/>
                <w:szCs w:val="24"/>
              </w:rPr>
              <w:t>Nicole Carder</w:t>
            </w:r>
            <w:r w:rsidR="00403407">
              <w:rPr>
                <w:sz w:val="24"/>
                <w:szCs w:val="24"/>
              </w:rPr>
              <w:t xml:space="preserve"> (2021-23)</w:t>
            </w:r>
          </w:p>
        </w:tc>
      </w:tr>
      <w:tr w:rsidR="002C7848" w14:paraId="753DBC79" w14:textId="77777777" w:rsidTr="00B9245D">
        <w:tc>
          <w:tcPr>
            <w:tcW w:w="4405" w:type="dxa"/>
            <w:gridSpan w:val="2"/>
          </w:tcPr>
          <w:p w14:paraId="3FD76D52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 Search Committee</w:t>
            </w:r>
          </w:p>
          <w:p w14:paraId="4689C039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DA037F4" w14:textId="7C684366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68F5F08" w14:textId="46EE8B47" w:rsidR="004737B7" w:rsidRPr="005C1B6E" w:rsidRDefault="002C7848" w:rsidP="004737B7">
            <w:pPr>
              <w:spacing w:before="0"/>
              <w:rPr>
                <w:sz w:val="24"/>
                <w:szCs w:val="24"/>
              </w:rPr>
            </w:pPr>
            <w:r w:rsidRPr="005C1B6E">
              <w:rPr>
                <w:sz w:val="24"/>
                <w:szCs w:val="24"/>
              </w:rPr>
              <w:t>Yong Shi, Hisham Hadda</w:t>
            </w:r>
            <w:r w:rsidR="00995794" w:rsidRPr="005C1B6E">
              <w:rPr>
                <w:sz w:val="24"/>
                <w:szCs w:val="24"/>
              </w:rPr>
              <w:t>d</w:t>
            </w:r>
            <w:r w:rsidRPr="005C1B6E">
              <w:rPr>
                <w:sz w:val="24"/>
                <w:szCs w:val="24"/>
              </w:rPr>
              <w:t>, Patrick Bobbie</w:t>
            </w:r>
            <w:r w:rsidR="004737B7">
              <w:rPr>
                <w:sz w:val="24"/>
                <w:szCs w:val="24"/>
              </w:rPr>
              <w:t>,</w:t>
            </w:r>
            <w:r w:rsidR="004737B7" w:rsidRPr="004737B7">
              <w:rPr>
                <w:sz w:val="24"/>
                <w:szCs w:val="24"/>
              </w:rPr>
              <w:t xml:space="preserve"> CC</w:t>
            </w:r>
            <w:r w:rsidR="004737B7">
              <w:rPr>
                <w:sz w:val="24"/>
                <w:szCs w:val="24"/>
              </w:rPr>
              <w:t xml:space="preserve"> Hung</w:t>
            </w:r>
            <w:r w:rsidR="004737B7" w:rsidRPr="004737B7">
              <w:rPr>
                <w:sz w:val="24"/>
                <w:szCs w:val="24"/>
              </w:rPr>
              <w:t xml:space="preserve">, </w:t>
            </w:r>
          </w:p>
        </w:tc>
      </w:tr>
      <w:tr w:rsidR="002C7848" w14:paraId="298863EB" w14:textId="77777777" w:rsidTr="00B9245D">
        <w:tc>
          <w:tcPr>
            <w:tcW w:w="4405" w:type="dxa"/>
            <w:gridSpan w:val="2"/>
          </w:tcPr>
          <w:p w14:paraId="5C7476DA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Search Committee</w:t>
            </w:r>
          </w:p>
          <w:p w14:paraId="7B005DA3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8152B40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3F292BF6" w14:textId="77777777" w:rsidR="002C7848" w:rsidRPr="00ED21C4" w:rsidRDefault="00E9107B" w:rsidP="00E9107B">
            <w:pPr>
              <w:spacing w:before="0"/>
              <w:rPr>
                <w:sz w:val="24"/>
                <w:szCs w:val="24"/>
                <w:highlight w:val="yellow"/>
              </w:rPr>
            </w:pPr>
            <w:r w:rsidRPr="00E9107B">
              <w:rPr>
                <w:sz w:val="24"/>
                <w:szCs w:val="24"/>
              </w:rPr>
              <w:t>Hossain Shahriar – chair</w:t>
            </w:r>
            <w:r>
              <w:rPr>
                <w:sz w:val="24"/>
                <w:szCs w:val="24"/>
              </w:rPr>
              <w:t>, Y</w:t>
            </w:r>
            <w:r w:rsidRPr="00E9107B">
              <w:rPr>
                <w:sz w:val="24"/>
                <w:szCs w:val="24"/>
              </w:rPr>
              <w:t>ing Xie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Shirley Tian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Zhigang Li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Amin Pouriyah</w:t>
            </w:r>
          </w:p>
        </w:tc>
      </w:tr>
      <w:tr w:rsidR="002C7848" w14:paraId="796BF77E" w14:textId="77777777" w:rsidTr="00B9245D">
        <w:tc>
          <w:tcPr>
            <w:tcW w:w="4405" w:type="dxa"/>
            <w:gridSpan w:val="2"/>
          </w:tcPr>
          <w:p w14:paraId="706E0942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SWEGD Search Committee</w:t>
            </w:r>
          </w:p>
        </w:tc>
        <w:tc>
          <w:tcPr>
            <w:tcW w:w="4500" w:type="dxa"/>
          </w:tcPr>
          <w:p w14:paraId="48660F7A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E6CA7BF" w14:textId="7E29C98B" w:rsidR="002C7848" w:rsidRPr="00ED21C4" w:rsidRDefault="002C7848" w:rsidP="00742E0B">
            <w:pPr>
              <w:spacing w:before="0"/>
              <w:rPr>
                <w:sz w:val="24"/>
                <w:szCs w:val="24"/>
                <w:highlight w:val="yellow"/>
              </w:rPr>
            </w:pPr>
            <w:r w:rsidRPr="00742E0B">
              <w:rPr>
                <w:sz w:val="24"/>
                <w:szCs w:val="24"/>
              </w:rPr>
              <w:t>Paola</w:t>
            </w:r>
            <w:r w:rsidR="001B2FAE" w:rsidRPr="00742E0B">
              <w:rPr>
                <w:sz w:val="24"/>
                <w:szCs w:val="24"/>
              </w:rPr>
              <w:t xml:space="preserve"> Spoletini</w:t>
            </w:r>
            <w:r w:rsidR="00244A69">
              <w:rPr>
                <w:sz w:val="24"/>
                <w:szCs w:val="24"/>
              </w:rPr>
              <w:t>, Joy Li,</w:t>
            </w:r>
            <w:r w:rsidRPr="00742E0B">
              <w:rPr>
                <w:sz w:val="24"/>
                <w:szCs w:val="24"/>
              </w:rPr>
              <w:t xml:space="preserve"> Chao Mei</w:t>
            </w:r>
          </w:p>
        </w:tc>
      </w:tr>
      <w:tr w:rsidR="00C91082" w14:paraId="2DDF7AC8" w14:textId="77777777" w:rsidTr="00B9245D">
        <w:tc>
          <w:tcPr>
            <w:tcW w:w="4405" w:type="dxa"/>
            <w:gridSpan w:val="2"/>
          </w:tcPr>
          <w:p w14:paraId="43B40C3A" w14:textId="23734AB9" w:rsidR="00C91082" w:rsidRDefault="00C91082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Search Committee</w:t>
            </w:r>
          </w:p>
        </w:tc>
        <w:tc>
          <w:tcPr>
            <w:tcW w:w="4500" w:type="dxa"/>
          </w:tcPr>
          <w:p w14:paraId="6D45DBF8" w14:textId="77777777" w:rsidR="00C91082" w:rsidRPr="00100784" w:rsidRDefault="00C91082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2C149D33" w14:textId="3B692DD1" w:rsidR="00C91082" w:rsidRPr="00742E0B" w:rsidRDefault="005078C4" w:rsidP="00742E0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14:paraId="3E0283F3" w14:textId="1906525B" w:rsidR="006B5729" w:rsidRDefault="006B5729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18CDFC4" w14:textId="77777777" w:rsidR="000B750F" w:rsidRPr="00100784" w:rsidRDefault="002C7848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>U</w:t>
      </w:r>
      <w:r>
        <w:rPr>
          <w:rStyle w:val="Heading3Char"/>
          <w:rFonts w:ascii="Times New Roman" w:hAnsi="Times New Roman" w:cs="Times New Roman"/>
          <w:sz w:val="24"/>
          <w:szCs w:val="24"/>
        </w:rPr>
        <w:t>niversity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S</w:t>
      </w:r>
      <w:r>
        <w:rPr>
          <w:rStyle w:val="Heading3Char"/>
          <w:rFonts w:ascii="Times New Roman" w:hAnsi="Times New Roman" w:cs="Times New Roman"/>
          <w:sz w:val="24"/>
          <w:szCs w:val="24"/>
        </w:rPr>
        <w:t>tanding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C</w:t>
      </w:r>
      <w:r>
        <w:rPr>
          <w:rStyle w:val="Heading3Char"/>
          <w:rFonts w:ascii="Times New Roman" w:hAnsi="Times New Roman" w:cs="Times New Roman"/>
          <w:sz w:val="24"/>
          <w:szCs w:val="24"/>
        </w:rPr>
        <w:t>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6799"/>
        <w:gridCol w:w="2324"/>
        <w:gridCol w:w="3792"/>
        <w:gridCol w:w="18"/>
      </w:tblGrid>
      <w:tr w:rsidR="002C7848" w:rsidRPr="00100784" w14:paraId="6FE9A92D" w14:textId="77777777" w:rsidTr="006B5729">
        <w:trPr>
          <w:gridBefore w:val="1"/>
          <w:gridAfter w:val="1"/>
          <w:wBefore w:w="17" w:type="dxa"/>
          <w:wAfter w:w="18" w:type="dxa"/>
          <w:tblHeader/>
        </w:trPr>
        <w:tc>
          <w:tcPr>
            <w:tcW w:w="6799" w:type="dxa"/>
            <w:tcBorders>
              <w:bottom w:val="single" w:sz="4" w:space="0" w:color="auto"/>
            </w:tcBorders>
          </w:tcPr>
          <w:bookmarkEnd w:id="0"/>
          <w:p w14:paraId="1471178E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1A162A6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7526B43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C7848" w14:paraId="4AB985F9" w14:textId="77777777" w:rsidTr="0007771A">
        <w:tc>
          <w:tcPr>
            <w:tcW w:w="6816" w:type="dxa"/>
            <w:gridSpan w:val="2"/>
          </w:tcPr>
          <w:p w14:paraId="720C1A42" w14:textId="77777777" w:rsidR="002C7848" w:rsidRDefault="002C7848" w:rsidP="002C7848">
            <w:pPr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Academic Standing Committee, ASC (permanent) </w:t>
            </w:r>
            <w:r w:rsidRPr="002D201F">
              <w:rPr>
                <w:rFonts w:eastAsia="Times New Roman"/>
                <w:sz w:val="24"/>
                <w:szCs w:val="24"/>
              </w:rPr>
              <w:t>– assigned to the Faculty Senate and advisory to the Registrar: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One elected representative </w:t>
            </w:r>
            <w:r w:rsidRPr="002C7848">
              <w:rPr>
                <w:rFonts w:eastAsia="Times New Roman"/>
                <w:sz w:val="24"/>
                <w:szCs w:val="24"/>
              </w:rPr>
              <w:t>from each degree granting college.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="00EF0BC8">
              <w:rPr>
                <w:rFonts w:eastAsia="Times New Roman"/>
                <w:sz w:val="24"/>
                <w:szCs w:val="24"/>
              </w:rPr>
              <w:t>M</w:t>
            </w:r>
            <w:r w:rsidR="00EF0BC8" w:rsidRPr="00EF0BC8">
              <w:rPr>
                <w:rFonts w:eastAsia="Times New Roman"/>
                <w:sz w:val="24"/>
                <w:szCs w:val="24"/>
              </w:rPr>
              <w:t>eets six times a year</w:t>
            </w:r>
            <w:r w:rsidR="00EF0BC8">
              <w:rPr>
                <w:rFonts w:eastAsia="Times New Roman"/>
                <w:sz w:val="24"/>
                <w:szCs w:val="24"/>
              </w:rPr>
              <w:t xml:space="preserve">.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Term: 2 years </w:t>
            </w:r>
          </w:p>
        </w:tc>
        <w:tc>
          <w:tcPr>
            <w:tcW w:w="2324" w:type="dxa"/>
          </w:tcPr>
          <w:p w14:paraId="55583A01" w14:textId="47B4BED7" w:rsidR="002C7848" w:rsidRDefault="00096566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Jose Garrido (2016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100784">
              <w:rPr>
                <w:rFonts w:eastAsia="Times New Roman"/>
                <w:sz w:val="24"/>
                <w:szCs w:val="24"/>
              </w:rPr>
              <w:t>18)</w:t>
            </w:r>
            <w:r w:rsidR="00C441E4" w:rsidRPr="00651AE1">
              <w:rPr>
                <w:rFonts w:eastAsia="Times New Roman"/>
                <w:sz w:val="24"/>
                <w:szCs w:val="24"/>
              </w:rPr>
              <w:t xml:space="preserve"> Sarah North</w:t>
            </w:r>
            <w:r w:rsidR="00C441E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441E4" w:rsidRPr="00FD0C84">
              <w:rPr>
                <w:rFonts w:eastAsia="Times New Roman"/>
                <w:sz w:val="24"/>
                <w:szCs w:val="24"/>
              </w:rPr>
              <w:t>(20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34B62516" w14:textId="76611724" w:rsidR="002C7848" w:rsidRPr="00804ACC" w:rsidRDefault="00735354" w:rsidP="00096566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 w:rsidRPr="00735354">
              <w:rPr>
                <w:sz w:val="22"/>
                <w:szCs w:val="22"/>
              </w:rPr>
              <w:t>Seyedamin Pouriyeh</w:t>
            </w:r>
            <w:r>
              <w:rPr>
                <w:sz w:val="22"/>
                <w:szCs w:val="22"/>
              </w:rPr>
              <w:t xml:space="preserve"> (2021-23)</w:t>
            </w:r>
          </w:p>
        </w:tc>
      </w:tr>
      <w:tr w:rsidR="00C003A7" w:rsidRPr="003D1658" w14:paraId="3F8E6AB8" w14:textId="77777777" w:rsidTr="00C003A7">
        <w:tc>
          <w:tcPr>
            <w:tcW w:w="6816" w:type="dxa"/>
            <w:gridSpan w:val="2"/>
          </w:tcPr>
          <w:p w14:paraId="1F4C2DCA" w14:textId="3222CE11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C003A7">
              <w:rPr>
                <w:b/>
                <w:bCs/>
                <w:sz w:val="24"/>
                <w:szCs w:val="24"/>
              </w:rPr>
              <w:t>Adult Learning Committee (</w:t>
            </w:r>
            <w:r w:rsidR="009332B9">
              <w:rPr>
                <w:b/>
                <w:bCs/>
                <w:sz w:val="24"/>
                <w:szCs w:val="24"/>
              </w:rPr>
              <w:t>A</w:t>
            </w:r>
            <w:r w:rsidRPr="00C003A7">
              <w:rPr>
                <w:b/>
                <w:bCs/>
                <w:sz w:val="24"/>
                <w:szCs w:val="24"/>
              </w:rPr>
              <w:t>LC)</w:t>
            </w:r>
            <w:r w:rsidRPr="002C7848">
              <w:rPr>
                <w:sz w:val="24"/>
                <w:szCs w:val="24"/>
              </w:rPr>
              <w:t xml:space="preserve"> Who elects: volunteer</w:t>
            </w:r>
          </w:p>
        </w:tc>
        <w:tc>
          <w:tcPr>
            <w:tcW w:w="2324" w:type="dxa"/>
          </w:tcPr>
          <w:p w14:paraId="488572AD" w14:textId="77777777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Jim Rutherfoord (2015</w:t>
            </w:r>
            <w:r>
              <w:rPr>
                <w:sz w:val="24"/>
                <w:szCs w:val="24"/>
              </w:rPr>
              <w:t>-</w:t>
            </w:r>
            <w:r w:rsidRPr="002C7848">
              <w:rPr>
                <w:sz w:val="24"/>
                <w:szCs w:val="24"/>
              </w:rPr>
              <w:t>16)</w:t>
            </w:r>
          </w:p>
        </w:tc>
        <w:tc>
          <w:tcPr>
            <w:tcW w:w="3810" w:type="dxa"/>
            <w:gridSpan w:val="2"/>
          </w:tcPr>
          <w:p w14:paraId="428D3DF3" w14:textId="7A51C617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Becky Rutherfoord</w:t>
            </w:r>
          </w:p>
        </w:tc>
      </w:tr>
      <w:tr w:rsidR="00C003A7" w14:paraId="5EB1DC73" w14:textId="77777777" w:rsidTr="00715612">
        <w:tc>
          <w:tcPr>
            <w:tcW w:w="6816" w:type="dxa"/>
            <w:gridSpan w:val="2"/>
          </w:tcPr>
          <w:p w14:paraId="2A5F368D" w14:textId="77777777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663C">
              <w:rPr>
                <w:rFonts w:eastAsia="Times New Roman"/>
                <w:b/>
                <w:bCs/>
                <w:sz w:val="24"/>
                <w:szCs w:val="24"/>
              </w:rPr>
              <w:t>Centers and Institutes Standing Committee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>an advisory review body to the office of the Senior Vice Provost of Academic Affairs</w:t>
            </w:r>
            <w:r>
              <w:rPr>
                <w:rFonts w:eastAsia="Times New Roman"/>
                <w:bCs/>
                <w:sz w:val="24"/>
                <w:szCs w:val="24"/>
              </w:rPr>
              <w:t>. O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>ne (1) tenured faculty representative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 xml:space="preserve">from degree granting 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lastRenderedPageBreak/>
              <w:t>academic colleges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Term: 2 years. </w:t>
            </w:r>
          </w:p>
        </w:tc>
        <w:tc>
          <w:tcPr>
            <w:tcW w:w="2324" w:type="dxa"/>
          </w:tcPr>
          <w:p w14:paraId="21BC76E6" w14:textId="77777777" w:rsidR="00C003A7" w:rsidRDefault="00C003A7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Ming Yang (2016-18)</w:t>
            </w:r>
            <w:r w:rsidRPr="00651AE1">
              <w:rPr>
                <w:rFonts w:eastAsia="Times New Roman"/>
                <w:sz w:val="24"/>
                <w:szCs w:val="24"/>
              </w:rPr>
              <w:t xml:space="preserve"> Jack Zheng</w:t>
            </w:r>
            <w:r w:rsidRPr="00651AE1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  <w:p w14:paraId="562A0775" w14:textId="77777777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14:paraId="256CEC4C" w14:textId="79195433" w:rsidR="00C003A7" w:rsidRPr="00804ACC" w:rsidRDefault="00715612" w:rsidP="00B03045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ShirleyTian</w:t>
            </w:r>
            <w:r w:rsidR="00CE5464" w:rsidRPr="00715612">
              <w:rPr>
                <w:sz w:val="24"/>
                <w:szCs w:val="24"/>
              </w:rPr>
              <w:t xml:space="preserve"> (202</w:t>
            </w:r>
            <w:r w:rsidR="00706677" w:rsidRPr="00715612">
              <w:rPr>
                <w:sz w:val="24"/>
                <w:szCs w:val="24"/>
              </w:rPr>
              <w:t>1</w:t>
            </w:r>
            <w:r w:rsidR="00CE5464" w:rsidRPr="00715612">
              <w:rPr>
                <w:sz w:val="24"/>
                <w:szCs w:val="24"/>
              </w:rPr>
              <w:t>-22)</w:t>
            </w:r>
          </w:p>
        </w:tc>
      </w:tr>
      <w:tr w:rsidR="00C003A7" w14:paraId="3651B799" w14:textId="77777777" w:rsidTr="0007771A">
        <w:tc>
          <w:tcPr>
            <w:tcW w:w="6816" w:type="dxa"/>
            <w:gridSpan w:val="2"/>
          </w:tcPr>
          <w:p w14:paraId="35B8A6C9" w14:textId="54E23AEC" w:rsidR="00C003A7" w:rsidRPr="002C7848" w:rsidRDefault="00C003A7" w:rsidP="00C003A7">
            <w:pPr>
              <w:widowControl w:val="0"/>
              <w:tabs>
                <w:tab w:val="left" w:pos="700"/>
              </w:tabs>
              <w:spacing w:before="0"/>
              <w:rPr>
                <w:b/>
                <w:sz w:val="24"/>
                <w:szCs w:val="24"/>
              </w:rPr>
            </w:pPr>
            <w:r w:rsidRPr="00C003A7">
              <w:rPr>
                <w:b/>
                <w:sz w:val="24"/>
                <w:szCs w:val="24"/>
              </w:rPr>
              <w:t xml:space="preserve">Community Engagement Committee, CEC (permanent) - </w:t>
            </w:r>
            <w:r w:rsidRPr="00C003A7">
              <w:rPr>
                <w:bCs/>
                <w:sz w:val="24"/>
                <w:szCs w:val="24"/>
              </w:rPr>
              <w:t>assigned to the Faculty Senate and advisory to the Executive Director for Community Engagement</w:t>
            </w:r>
            <w:r>
              <w:rPr>
                <w:bCs/>
                <w:sz w:val="24"/>
                <w:szCs w:val="24"/>
              </w:rPr>
              <w:br/>
            </w:r>
            <w:r w:rsidRPr="00C003A7">
              <w:rPr>
                <w:bCs/>
                <w:sz w:val="24"/>
                <w:szCs w:val="24"/>
              </w:rPr>
              <w:t>Membership: One teaching faculty from each degree-granting college; Meetings: At least once a semester; Term: 2 years</w:t>
            </w:r>
          </w:p>
        </w:tc>
        <w:tc>
          <w:tcPr>
            <w:tcW w:w="2324" w:type="dxa"/>
          </w:tcPr>
          <w:p w14:paraId="07E333AE" w14:textId="40ECF8C8" w:rsidR="00C003A7" w:rsidRPr="002C7848" w:rsidRDefault="00C003A7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="0094132C">
              <w:rPr>
                <w:rFonts w:eastAsia="Times New Roman"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rah North (2018-20)</w:t>
            </w:r>
          </w:p>
        </w:tc>
        <w:tc>
          <w:tcPr>
            <w:tcW w:w="3810" w:type="dxa"/>
            <w:gridSpan w:val="2"/>
          </w:tcPr>
          <w:p w14:paraId="324258B4" w14:textId="20AFB18D" w:rsidR="00C003A7" w:rsidRDefault="00CE546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Dawn Tatum (2020-22)</w:t>
            </w:r>
          </w:p>
        </w:tc>
      </w:tr>
      <w:tr w:rsidR="00C003A7" w14:paraId="70D86D3F" w14:textId="77777777" w:rsidTr="00B03045">
        <w:tc>
          <w:tcPr>
            <w:tcW w:w="6816" w:type="dxa"/>
            <w:gridSpan w:val="2"/>
          </w:tcPr>
          <w:p w14:paraId="18D33153" w14:textId="77777777" w:rsidR="00C003A7" w:rsidRPr="002C7848" w:rsidRDefault="00C003A7" w:rsidP="00B03045">
            <w:pPr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658">
              <w:rPr>
                <w:rFonts w:eastAsia="Times New Roman"/>
                <w:b/>
                <w:sz w:val="24"/>
                <w:szCs w:val="24"/>
              </w:rPr>
              <w:t>Institutional Review Board (IRB) for Research with Human Participants</w:t>
            </w:r>
            <w:r w:rsidRPr="002C7848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 w:rsidRPr="003D1658">
              <w:rPr>
                <w:rFonts w:eastAsia="Times New Roman"/>
                <w:sz w:val="24"/>
                <w:szCs w:val="24"/>
              </w:rPr>
              <w:t xml:space="preserve"> by the VPR in consultation with college deans, for staggered three-year terms</w:t>
            </w:r>
          </w:p>
        </w:tc>
        <w:tc>
          <w:tcPr>
            <w:tcW w:w="2324" w:type="dxa"/>
          </w:tcPr>
          <w:p w14:paraId="7917EA7B" w14:textId="77777777" w:rsidR="00C003A7" w:rsidRPr="002C7848" w:rsidRDefault="00C003A7" w:rsidP="00B0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Spoletini (2016-19)</w:t>
            </w:r>
          </w:p>
        </w:tc>
        <w:tc>
          <w:tcPr>
            <w:tcW w:w="3810" w:type="dxa"/>
            <w:gridSpan w:val="2"/>
          </w:tcPr>
          <w:p w14:paraId="11E4DF2F" w14:textId="4274FD02" w:rsidR="00C003A7" w:rsidRDefault="00C003A7" w:rsidP="00B0304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Paola Spoletini</w:t>
            </w:r>
            <w:r>
              <w:rPr>
                <w:rFonts w:eastAsia="Times New Roman"/>
                <w:sz w:val="24"/>
                <w:szCs w:val="24"/>
              </w:rPr>
              <w:t xml:space="preserve"> (2019-2</w:t>
            </w:r>
            <w:r w:rsidR="00CE546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258B6CC4" w14:textId="33CEECBA" w:rsidR="000B7F7B" w:rsidRPr="002C7848" w:rsidRDefault="000B7F7B" w:rsidP="00B03045">
            <w:pPr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Rich Halstead-Nussloch (20</w:t>
            </w:r>
            <w:r>
              <w:rPr>
                <w:rFonts w:eastAsia="Times New Roman"/>
                <w:sz w:val="24"/>
                <w:szCs w:val="24"/>
              </w:rPr>
              <w:t>19-2</w:t>
            </w:r>
            <w:r w:rsidR="00CE5464">
              <w:rPr>
                <w:rFonts w:eastAsia="Times New Roman"/>
                <w:sz w:val="24"/>
                <w:szCs w:val="24"/>
              </w:rPr>
              <w:t>2</w:t>
            </w:r>
            <w:r w:rsidRPr="0010078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003A7" w14:paraId="35095A10" w14:textId="77777777" w:rsidTr="004444B8">
        <w:tc>
          <w:tcPr>
            <w:tcW w:w="6816" w:type="dxa"/>
            <w:gridSpan w:val="2"/>
          </w:tcPr>
          <w:p w14:paraId="5257C0BC" w14:textId="6B1BA991" w:rsidR="00C003A7" w:rsidRDefault="00C003A7" w:rsidP="004444B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Distance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Learning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Provost/VPAA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One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representative from </w:t>
            </w:r>
            <w:r>
              <w:rPr>
                <w:rFonts w:eastAsia="Times New Roman"/>
                <w:sz w:val="24"/>
                <w:szCs w:val="24"/>
              </w:rPr>
              <w:t>each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degree granting colleges Term: </w:t>
            </w:r>
            <w:r w:rsidR="00DB7B55">
              <w:rPr>
                <w:rFonts w:eastAsia="Times New Roman"/>
                <w:sz w:val="24"/>
                <w:szCs w:val="24"/>
              </w:rPr>
              <w:t>3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 xml:space="preserve">Meetings: </w:t>
            </w:r>
            <w:r w:rsidR="00724903" w:rsidRPr="00724903">
              <w:rPr>
                <w:rFonts w:eastAsia="Times New Roman"/>
                <w:sz w:val="24"/>
                <w:szCs w:val="24"/>
              </w:rPr>
              <w:t>4th Tuesday of the month from 12:30 – 1:45 p.m</w:t>
            </w:r>
            <w:r w:rsidRPr="00C5110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437C909B" w14:textId="2B05512B" w:rsidR="00C003A7" w:rsidRDefault="004A6FB1" w:rsidP="004A6FB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Zhigang Li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(2019-21)</w:t>
            </w:r>
          </w:p>
        </w:tc>
        <w:tc>
          <w:tcPr>
            <w:tcW w:w="3810" w:type="dxa"/>
            <w:gridSpan w:val="2"/>
          </w:tcPr>
          <w:p w14:paraId="0073CFD3" w14:textId="77777777" w:rsidR="00C003A7" w:rsidRDefault="00487A42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487A42">
              <w:rPr>
                <w:rFonts w:eastAsia="Times New Roman"/>
                <w:sz w:val="24"/>
                <w:szCs w:val="24"/>
              </w:rPr>
              <w:t>Sarah North</w:t>
            </w:r>
            <w:r>
              <w:rPr>
                <w:rFonts w:eastAsia="Times New Roman"/>
                <w:sz w:val="24"/>
                <w:szCs w:val="24"/>
              </w:rPr>
              <w:t xml:space="preserve"> (2021-2</w:t>
            </w:r>
            <w:r w:rsidR="00DB7B5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1CC462A7" w14:textId="455A5097" w:rsidR="00724903" w:rsidRDefault="00724903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Svetlana Peltsverger</w:t>
            </w:r>
          </w:p>
        </w:tc>
      </w:tr>
      <w:tr w:rsidR="00C003A7" w14:paraId="58AE2901" w14:textId="77777777" w:rsidTr="003636B7">
        <w:tc>
          <w:tcPr>
            <w:tcW w:w="6816" w:type="dxa"/>
            <w:gridSpan w:val="2"/>
          </w:tcPr>
          <w:p w14:paraId="43A07E73" w14:textId="77777777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Diversity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&amp; International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Faculty/Students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DIFSC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Chief Diversity Officer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from each degree granting college 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>Meetings: Once per semester</w:t>
            </w:r>
          </w:p>
        </w:tc>
        <w:tc>
          <w:tcPr>
            <w:tcW w:w="2324" w:type="dxa"/>
          </w:tcPr>
          <w:p w14:paraId="11EBD68D" w14:textId="77777777" w:rsidR="00F57728" w:rsidRPr="002B58DF" w:rsidRDefault="00F57728" w:rsidP="00F57728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B58DF">
              <w:rPr>
                <w:rFonts w:eastAsia="Times New Roman"/>
                <w:sz w:val="24"/>
                <w:szCs w:val="24"/>
              </w:rPr>
              <w:t>Joy Li</w:t>
            </w:r>
            <w:r w:rsidRPr="002B58D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B58DF">
              <w:rPr>
                <w:rFonts w:eastAsia="Times New Roman"/>
                <w:sz w:val="24"/>
                <w:szCs w:val="24"/>
              </w:rPr>
              <w:t>(2019-21)</w:t>
            </w:r>
          </w:p>
          <w:p w14:paraId="7F1FDCE3" w14:textId="0622AB9D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6E8AAA24" w14:textId="019097A0" w:rsidR="00C003A7" w:rsidRPr="002C7848" w:rsidRDefault="00715612" w:rsidP="00F57728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 Nguyen</w:t>
            </w:r>
            <w:r w:rsidR="00487A42" w:rsidRPr="00715612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2D201F" w14:paraId="09BF971B" w14:textId="77777777" w:rsidTr="0007771A">
        <w:tc>
          <w:tcPr>
            <w:tcW w:w="6816" w:type="dxa"/>
            <w:gridSpan w:val="2"/>
          </w:tcPr>
          <w:p w14:paraId="7DB26A95" w14:textId="20CF25F9" w:rsidR="009B0DA5" w:rsidRPr="002C7848" w:rsidRDefault="002D201F" w:rsidP="00BD1CDD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Education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Abroad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332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Faculty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, EA</w:t>
            </w:r>
            <w:r w:rsidR="009332B9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F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C (permanent)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eastAsia="Times New Roman"/>
                <w:spacing w:val="-9"/>
                <w:sz w:val="24"/>
                <w:szCs w:val="24"/>
              </w:rPr>
              <w:t>T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enured, tenure track or full-time permanent faculty, one elected from each degree granting academic college. Faculty elected to serve on this committee should have demonstrated previous involvement and commitment to Education Abroad and/or Global Learning. </w:t>
            </w:r>
            <w:r w:rsidRPr="002C7848">
              <w:rPr>
                <w:rFonts w:eastAsia="Times New Roman"/>
                <w:sz w:val="24"/>
                <w:szCs w:val="24"/>
              </w:rPr>
              <w:t>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cannot be renewed for a second consecutive term. 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Meetings: </w:t>
            </w:r>
            <w:r w:rsidR="00C5110F">
              <w:rPr>
                <w:rFonts w:eastAsia="Times New Roman"/>
                <w:sz w:val="24"/>
                <w:szCs w:val="24"/>
              </w:rPr>
              <w:t>at least twice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 per semester</w:t>
            </w:r>
            <w:r w:rsidR="00BD1CD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0AFCAF1" w14:textId="34C94550" w:rsidR="002D201F" w:rsidRPr="002C7848" w:rsidRDefault="00F5772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Becky Rutherfoord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  <w:tc>
          <w:tcPr>
            <w:tcW w:w="3810" w:type="dxa"/>
            <w:gridSpan w:val="2"/>
          </w:tcPr>
          <w:p w14:paraId="33096049" w14:textId="2F0A562E" w:rsidR="002D201F" w:rsidRPr="002C7848" w:rsidRDefault="00D945B1" w:rsidP="000F6AA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945B1">
              <w:rPr>
                <w:rFonts w:eastAsia="Times New Roman"/>
                <w:sz w:val="24"/>
                <w:szCs w:val="24"/>
              </w:rPr>
              <w:t>Victor Clincy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4439D2" w14:paraId="3EEAA7DA" w14:textId="77777777" w:rsidTr="0007771A">
        <w:tc>
          <w:tcPr>
            <w:tcW w:w="6816" w:type="dxa"/>
            <w:gridSpan w:val="2"/>
          </w:tcPr>
          <w:p w14:paraId="6A8141D3" w14:textId="6CA1B443" w:rsidR="004B498E" w:rsidRPr="004B498E" w:rsidRDefault="004439D2" w:rsidP="004B498E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C003A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Faculty Development Committee, FDC (permanent) - </w:t>
            </w:r>
            <w:r w:rsidRPr="004439D2">
              <w:rPr>
                <w:rFonts w:eastAsia="Times New Roman"/>
                <w:bCs/>
                <w:sz w:val="24"/>
                <w:szCs w:val="24"/>
              </w:rPr>
              <w:t>This committee functions as the think-tank for and oversight body for all faculty development programs.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439D2">
              <w:rPr>
                <w:rFonts w:eastAsia="Times New Roman"/>
                <w:bCs/>
                <w:sz w:val="24"/>
                <w:szCs w:val="24"/>
              </w:rPr>
              <w:t>One elected faculty member from each degree-granting college</w:t>
            </w:r>
            <w:r w:rsidR="004B498E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4B498E" w:rsidRPr="004B498E">
              <w:rPr>
                <w:rFonts w:eastAsia="Times New Roman"/>
                <w:bCs/>
                <w:sz w:val="24"/>
                <w:szCs w:val="24"/>
              </w:rPr>
              <w:t>Meetings: At least once per semester.</w:t>
            </w:r>
            <w:r w:rsidR="004B49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045C5260" w14:textId="7BC73B7A" w:rsidR="004439D2" w:rsidRPr="003372AA" w:rsidRDefault="004B498E" w:rsidP="004B498E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4B498E">
              <w:rPr>
                <w:rFonts w:eastAsia="Times New Roman"/>
                <w:bCs/>
                <w:sz w:val="24"/>
                <w:szCs w:val="24"/>
              </w:rPr>
              <w:t>Term: 2 years</w:t>
            </w:r>
          </w:p>
        </w:tc>
        <w:tc>
          <w:tcPr>
            <w:tcW w:w="2324" w:type="dxa"/>
          </w:tcPr>
          <w:p w14:paraId="64D0E43F" w14:textId="0545BD20" w:rsidR="004439D2" w:rsidRPr="002C7848" w:rsidRDefault="004439D2" w:rsidP="004439D2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9332B9">
              <w:rPr>
                <w:rFonts w:eastAsia="Times New Roman"/>
                <w:sz w:val="24"/>
                <w:szCs w:val="24"/>
              </w:rPr>
              <w:t>Xiaohua Xu</w:t>
            </w:r>
            <w:r w:rsidRPr="009332B9">
              <w:rPr>
                <w:rFonts w:eastAsia="Times New Roman"/>
                <w:sz w:val="24"/>
                <w:szCs w:val="24"/>
              </w:rPr>
              <w:tab/>
              <w:t>2020</w:t>
            </w:r>
          </w:p>
        </w:tc>
        <w:tc>
          <w:tcPr>
            <w:tcW w:w="3810" w:type="dxa"/>
            <w:gridSpan w:val="2"/>
          </w:tcPr>
          <w:p w14:paraId="3CD127A5" w14:textId="06EF0C77" w:rsidR="004439D2" w:rsidRPr="00EA674E" w:rsidRDefault="0076359A" w:rsidP="004439D2">
            <w:pPr>
              <w:spacing w:before="0"/>
              <w:rPr>
                <w:rFonts w:eastAsia="Times New Roman"/>
                <w:strike/>
                <w:sz w:val="24"/>
                <w:szCs w:val="24"/>
              </w:rPr>
            </w:pPr>
            <w:r w:rsidRPr="0076359A">
              <w:rPr>
                <w:rFonts w:eastAsia="Times New Roman"/>
                <w:sz w:val="24"/>
                <w:szCs w:val="24"/>
              </w:rPr>
              <w:t>Tu Nguyen</w:t>
            </w:r>
            <w:r w:rsidRPr="0076359A">
              <w:rPr>
                <w:rFonts w:eastAsia="Times New Roman"/>
                <w:sz w:val="24"/>
                <w:szCs w:val="24"/>
              </w:rPr>
              <w:t xml:space="preserve"> </w:t>
            </w:r>
            <w:r w:rsidR="00D945B1" w:rsidRPr="0076359A"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2D201F" w14:paraId="5B0923FE" w14:textId="77777777" w:rsidTr="0007771A">
        <w:tc>
          <w:tcPr>
            <w:tcW w:w="6816" w:type="dxa"/>
            <w:gridSpan w:val="2"/>
          </w:tcPr>
          <w:p w14:paraId="5B7EF1B7" w14:textId="471DE335" w:rsidR="002D201F" w:rsidRPr="003372AA" w:rsidRDefault="00C5110F" w:rsidP="003372A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3372AA">
              <w:rPr>
                <w:rFonts w:eastAsia="Times New Roman"/>
                <w:b/>
                <w:sz w:val="24"/>
                <w:szCs w:val="24"/>
              </w:rPr>
              <w:t>Faculty Foundation Award Committees (permanent) –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>One teaching faculty rep</w:t>
            </w:r>
            <w:r w:rsidR="0007771A" w:rsidRPr="003372AA">
              <w:rPr>
                <w:rFonts w:eastAsia="Times New Roman"/>
                <w:bCs/>
                <w:sz w:val="24"/>
                <w:szCs w:val="24"/>
              </w:rPr>
              <w:t>.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 xml:space="preserve"> from each degree granting college elected by the college; only faculty with the rank of professor may serve on the Distinguished Prof/Early Career Awards committee</w:t>
            </w:r>
            <w:r w:rsidR="00C65A29" w:rsidRPr="003372A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65A29" w:rsidRPr="003372AA">
              <w:rPr>
                <w:rFonts w:eastAsia="Times New Roman"/>
                <w:sz w:val="24"/>
                <w:szCs w:val="24"/>
              </w:rPr>
              <w:t>Term: 2 years</w:t>
            </w:r>
            <w:r w:rsidR="0045709F" w:rsidRPr="003372A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300BD63E" w14:textId="77777777" w:rsidR="002D201F" w:rsidRPr="002C7848" w:rsidRDefault="002D201F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5126DD6B" w14:textId="77777777" w:rsidR="002D201F" w:rsidRPr="002C7848" w:rsidRDefault="002D201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615983" w14:paraId="49F3A5E6" w14:textId="77777777" w:rsidTr="0007771A">
        <w:tc>
          <w:tcPr>
            <w:tcW w:w="6816" w:type="dxa"/>
            <w:gridSpan w:val="2"/>
          </w:tcPr>
          <w:p w14:paraId="3B70F41D" w14:textId="6D889A7B" w:rsidR="00615983" w:rsidRPr="002C7848" w:rsidRDefault="00615983" w:rsidP="00615983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Teaching</w:t>
            </w:r>
          </w:p>
        </w:tc>
        <w:tc>
          <w:tcPr>
            <w:tcW w:w="2324" w:type="dxa"/>
          </w:tcPr>
          <w:p w14:paraId="7751D28D" w14:textId="325A46AF" w:rsidR="00615983" w:rsidRPr="002C7848" w:rsidRDefault="00615983" w:rsidP="00615983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  <w:tc>
          <w:tcPr>
            <w:tcW w:w="3810" w:type="dxa"/>
            <w:gridSpan w:val="2"/>
          </w:tcPr>
          <w:p w14:paraId="19075925" w14:textId="675E98C8" w:rsidR="00615983" w:rsidRPr="002C7848" w:rsidRDefault="00615983" w:rsidP="0061598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615983" w14:paraId="2649C886" w14:textId="77777777" w:rsidTr="0007771A">
        <w:tc>
          <w:tcPr>
            <w:tcW w:w="6816" w:type="dxa"/>
            <w:gridSpan w:val="2"/>
          </w:tcPr>
          <w:p w14:paraId="4D568F44" w14:textId="2C9B5F64" w:rsidR="00615983" w:rsidRPr="002C7848" w:rsidRDefault="00615983" w:rsidP="00615983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Research/Creative Activity A</w:t>
            </w:r>
            <w:r>
              <w:rPr>
                <w:color w:val="000000" w:themeColor="text1"/>
                <w:sz w:val="24"/>
                <w:szCs w:val="24"/>
              </w:rPr>
              <w:t>ward and Outstanding Book Award</w:t>
            </w:r>
          </w:p>
        </w:tc>
        <w:tc>
          <w:tcPr>
            <w:tcW w:w="2324" w:type="dxa"/>
          </w:tcPr>
          <w:p w14:paraId="0CC2F23B" w14:textId="6CEEC5CC" w:rsidR="00615983" w:rsidRPr="002C7848" w:rsidRDefault="00615983" w:rsidP="00615983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  <w:tc>
          <w:tcPr>
            <w:tcW w:w="3810" w:type="dxa"/>
            <w:gridSpan w:val="2"/>
          </w:tcPr>
          <w:p w14:paraId="2DD382B3" w14:textId="3C6924C7" w:rsidR="00615983" w:rsidRPr="002C7848" w:rsidRDefault="00615983" w:rsidP="00615983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C65A29" w14:paraId="3CD8637F" w14:textId="77777777" w:rsidTr="0007771A">
        <w:tc>
          <w:tcPr>
            <w:tcW w:w="6816" w:type="dxa"/>
            <w:gridSpan w:val="2"/>
          </w:tcPr>
          <w:p w14:paraId="779E78B2" w14:textId="5FA738CC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Outstanding Di</w:t>
            </w:r>
            <w:r>
              <w:rPr>
                <w:sz w:val="24"/>
                <w:szCs w:val="24"/>
              </w:rPr>
              <w:t>versity Faculty Advocate Award;</w:t>
            </w:r>
          </w:p>
        </w:tc>
        <w:tc>
          <w:tcPr>
            <w:tcW w:w="2324" w:type="dxa"/>
          </w:tcPr>
          <w:p w14:paraId="15893176" w14:textId="53E4F212" w:rsidR="00C65A29" w:rsidRPr="002C7848" w:rsidRDefault="00F57728" w:rsidP="0007771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>Alan Shaw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4B3B4BD1" w14:textId="53F1705C" w:rsidR="00C65A29" w:rsidRPr="002C7848" w:rsidRDefault="00012B2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12B2D">
              <w:rPr>
                <w:rFonts w:eastAsia="Times New Roman"/>
                <w:sz w:val="24"/>
                <w:szCs w:val="24"/>
              </w:rPr>
              <w:t>Yong Shi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C65A29" w14:paraId="7786B9EB" w14:textId="77777777" w:rsidTr="0007771A">
        <w:tc>
          <w:tcPr>
            <w:tcW w:w="6816" w:type="dxa"/>
            <w:gridSpan w:val="2"/>
          </w:tcPr>
          <w:p w14:paraId="546DDF6B" w14:textId="2D3AD02A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Madhuri and Jagdish N. Sheth Distinguished Faculty Award for Global Achievement Award</w:t>
            </w:r>
          </w:p>
        </w:tc>
        <w:tc>
          <w:tcPr>
            <w:tcW w:w="2324" w:type="dxa"/>
          </w:tcPr>
          <w:p w14:paraId="1620F55F" w14:textId="08550153" w:rsidR="00C65A29" w:rsidRPr="002C7848" w:rsidRDefault="00F57728" w:rsidP="0007771A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Meng Han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09720DC3" w14:textId="457509B1" w:rsidR="00C65A29" w:rsidRPr="002C7848" w:rsidRDefault="00012B2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12B2D">
              <w:rPr>
                <w:rFonts w:eastAsia="Times New Roman"/>
                <w:sz w:val="24"/>
                <w:szCs w:val="24"/>
              </w:rPr>
              <w:t xml:space="preserve">Zhigang Li </w:t>
            </w:r>
            <w:r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751DE8" w14:paraId="61B557CE" w14:textId="77777777" w:rsidTr="0007771A">
        <w:tc>
          <w:tcPr>
            <w:tcW w:w="6816" w:type="dxa"/>
            <w:gridSpan w:val="2"/>
          </w:tcPr>
          <w:p w14:paraId="2A6E2E3C" w14:textId="1E8081EC" w:rsidR="00751DE8" w:rsidRPr="002C7848" w:rsidRDefault="00751DE8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awards (</w:t>
            </w:r>
            <w:r w:rsidRPr="00751DE8">
              <w:rPr>
                <w:sz w:val="24"/>
                <w:szCs w:val="24"/>
              </w:rPr>
              <w:t>Responsible for University Distinguished Professor, Outstanding Early Career Faculty, and Outstanding Professional Service and Community Engagement Award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14:paraId="5FF06AB8" w14:textId="1820938D" w:rsidR="00751DE8" w:rsidRPr="002C7848" w:rsidRDefault="00F57728" w:rsidP="0007771A">
            <w:pPr>
              <w:widowControl w:val="0"/>
              <w:tabs>
                <w:tab w:val="left" w:pos="700"/>
              </w:tabs>
              <w:spacing w:before="0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Zhigang Li (2019-21)</w:t>
            </w:r>
          </w:p>
        </w:tc>
        <w:tc>
          <w:tcPr>
            <w:tcW w:w="3810" w:type="dxa"/>
            <w:gridSpan w:val="2"/>
          </w:tcPr>
          <w:p w14:paraId="253AF428" w14:textId="71DED51F" w:rsidR="00751DE8" w:rsidRPr="00FD0C84" w:rsidRDefault="00A813E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813ED">
              <w:rPr>
                <w:rFonts w:eastAsia="Times New Roman"/>
                <w:sz w:val="24"/>
                <w:szCs w:val="24"/>
              </w:rPr>
              <w:t xml:space="preserve">Seyedamin Pouriyeh </w:t>
            </w:r>
            <w:r w:rsidR="00012B2D"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F867FC" w14:paraId="4B1F5D32" w14:textId="77777777" w:rsidTr="00EB6E65">
        <w:tc>
          <w:tcPr>
            <w:tcW w:w="6816" w:type="dxa"/>
            <w:gridSpan w:val="2"/>
          </w:tcPr>
          <w:p w14:paraId="07C3AEFA" w14:textId="77777777" w:rsidR="00F867FC" w:rsidRPr="002C7848" w:rsidRDefault="00F867FC" w:rsidP="00EB6E65">
            <w:pPr>
              <w:pStyle w:val="NormalWeb"/>
              <w:shd w:val="clear" w:color="auto" w:fill="FFFFFF"/>
              <w:spacing w:before="0" w:after="0"/>
              <w:rPr>
                <w:b/>
                <w:bCs/>
                <w:sz w:val="24"/>
                <w:szCs w:val="24"/>
              </w:rPr>
            </w:pPr>
            <w:r w:rsidRPr="002C7848">
              <w:rPr>
                <w:rStyle w:val="Strong"/>
                <w:sz w:val="24"/>
                <w:szCs w:val="24"/>
              </w:rPr>
              <w:t xml:space="preserve">General Education Council, GEC (permanent) </w:t>
            </w:r>
            <w:r w:rsidRPr="00C65A29">
              <w:rPr>
                <w:rStyle w:val="Strong"/>
                <w:b w:val="0"/>
                <w:sz w:val="24"/>
                <w:szCs w:val="24"/>
              </w:rPr>
              <w:t>— assigned to the Faculty Senate and advisory to the Associate Vice President for Curriculum</w:t>
            </w:r>
            <w:r>
              <w:rPr>
                <w:rStyle w:val="Strong"/>
                <w:b w:val="0"/>
                <w:sz w:val="24"/>
                <w:szCs w:val="24"/>
              </w:rPr>
              <w:t xml:space="preserve">. </w:t>
            </w:r>
            <w:r w:rsidRPr="002C7848">
              <w:rPr>
                <w:sz w:val="24"/>
                <w:szCs w:val="24"/>
              </w:rPr>
              <w:t>One representative elected from the College of Computing and Software Engineering.</w:t>
            </w:r>
            <w:r>
              <w:rPr>
                <w:sz w:val="24"/>
                <w:szCs w:val="24"/>
              </w:rPr>
              <w:t xml:space="preserve"> </w:t>
            </w:r>
            <w:r w:rsidRPr="002C7848">
              <w:rPr>
                <w:sz w:val="24"/>
                <w:szCs w:val="24"/>
              </w:rPr>
              <w:t>Term: 2 years</w:t>
            </w:r>
            <w:r w:rsidRPr="002C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EE6A975" w14:textId="4D105467" w:rsidR="00F867FC" w:rsidRPr="002C7848" w:rsidRDefault="00F867FC" w:rsidP="00EB6E6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1FFBDC2" w14:textId="3E5045C7" w:rsidR="008000C7" w:rsidRPr="00804ACC" w:rsidRDefault="0027341A" w:rsidP="00EB6E65">
            <w:pPr>
              <w:rPr>
                <w:rFonts w:eastAsia="Times New Roman"/>
                <w:color w:val="5B9BD5" w:themeColor="accent1"/>
                <w:sz w:val="24"/>
                <w:szCs w:val="24"/>
              </w:rPr>
            </w:pPr>
            <w:r w:rsidRPr="0027341A">
              <w:rPr>
                <w:sz w:val="22"/>
                <w:szCs w:val="22"/>
              </w:rPr>
              <w:t>Holly Deal (2020-22)</w:t>
            </w:r>
          </w:p>
        </w:tc>
      </w:tr>
      <w:tr w:rsidR="00C65A29" w14:paraId="50DD7451" w14:textId="77777777" w:rsidTr="00AB47AC">
        <w:tc>
          <w:tcPr>
            <w:tcW w:w="6816" w:type="dxa"/>
            <w:gridSpan w:val="2"/>
          </w:tcPr>
          <w:p w14:paraId="226254D6" w14:textId="57A555DC" w:rsidR="0068218C" w:rsidRPr="002C7848" w:rsidRDefault="00C65A29" w:rsidP="00BD1CDD">
            <w:pPr>
              <w:widowControl w:val="0"/>
              <w:tabs>
                <w:tab w:val="left" w:pos="66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Graduate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GPCC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C65A29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Fac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u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l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ty Senate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="00A07DE2">
              <w:rPr>
                <w:rFonts w:eastAsia="Times New Roman"/>
                <w:bCs/>
                <w:sz w:val="24"/>
                <w:szCs w:val="24"/>
              </w:rPr>
              <w:t>VP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 xml:space="preserve"> for Research and Dean of the Grad College.</w:t>
            </w:r>
            <w:r w:rsidR="00A07DE2">
              <w:rPr>
                <w:rFonts w:eastAsia="Times New Roman"/>
                <w:bCs/>
                <w:sz w:val="24"/>
                <w:szCs w:val="24"/>
              </w:rPr>
              <w:t xml:space="preserve">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</w:t>
            </w:r>
            <w:r w:rsidR="00A07DE2">
              <w:rPr>
                <w:rFonts w:eastAsia="Times New Roman"/>
                <w:sz w:val="24"/>
                <w:szCs w:val="24"/>
              </w:rPr>
              <w:t xml:space="preserve">graduate </w:t>
            </w:r>
            <w:r w:rsidRPr="002C7848">
              <w:rPr>
                <w:rFonts w:eastAsia="Times New Roman"/>
                <w:sz w:val="24"/>
                <w:szCs w:val="24"/>
              </w:rPr>
              <w:t>faculty members</w:t>
            </w:r>
            <w:r w:rsidR="00A07DE2"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No more than one of the elected faculty members from each college may be a graduate program director or graduate program coordinator. Term: </w:t>
            </w:r>
            <w:r w:rsidR="007571C8">
              <w:rPr>
                <w:rFonts w:eastAsia="Times New Roman"/>
                <w:sz w:val="24"/>
                <w:szCs w:val="24"/>
              </w:rPr>
              <w:t>3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324" w:type="dxa"/>
          </w:tcPr>
          <w:p w14:paraId="6C929751" w14:textId="77777777" w:rsidR="00C65A29" w:rsidRPr="002C7848" w:rsidRDefault="00C65A29" w:rsidP="00AB47A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14:paraId="4EC3F377" w14:textId="7EB86EDB" w:rsidR="002A3F7E" w:rsidRDefault="002A3F7E" w:rsidP="00AB47AC">
            <w:pPr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(2019-22)</w:t>
            </w:r>
          </w:p>
          <w:p w14:paraId="4E5FEB94" w14:textId="422773A9" w:rsidR="00B52374" w:rsidRPr="00AB47AC" w:rsidRDefault="00AB47AC" w:rsidP="00AB47AC">
            <w:pPr>
              <w:rPr>
                <w:rFonts w:eastAsia="Times New Roman"/>
                <w:sz w:val="24"/>
                <w:szCs w:val="24"/>
              </w:rPr>
            </w:pPr>
            <w:r w:rsidRPr="00AB47AC">
              <w:rPr>
                <w:rFonts w:eastAsia="Times New Roman"/>
                <w:sz w:val="24"/>
                <w:szCs w:val="24"/>
              </w:rPr>
              <w:t>Yong Shi</w:t>
            </w:r>
            <w:r w:rsidR="00B52374" w:rsidRPr="00AB47AC">
              <w:rPr>
                <w:rFonts w:eastAsia="Times New Roman"/>
                <w:sz w:val="24"/>
                <w:szCs w:val="24"/>
              </w:rPr>
              <w:t xml:space="preserve"> (20</w:t>
            </w:r>
            <w:r w:rsidR="00791329" w:rsidRPr="00AB47AC">
              <w:rPr>
                <w:rFonts w:eastAsia="Times New Roman"/>
                <w:sz w:val="24"/>
                <w:szCs w:val="24"/>
              </w:rPr>
              <w:t>21</w:t>
            </w:r>
            <w:r w:rsidR="00B52374" w:rsidRPr="00AB47AC">
              <w:rPr>
                <w:rFonts w:eastAsia="Times New Roman"/>
                <w:sz w:val="24"/>
                <w:szCs w:val="24"/>
              </w:rPr>
              <w:t>-2</w:t>
            </w:r>
            <w:r w:rsidR="00791329" w:rsidRPr="00AB47AC">
              <w:rPr>
                <w:rFonts w:eastAsia="Times New Roman"/>
                <w:sz w:val="24"/>
                <w:szCs w:val="24"/>
              </w:rPr>
              <w:t>4</w:t>
            </w:r>
            <w:r w:rsidR="00B52374" w:rsidRPr="00AB47A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65A29" w14:paraId="2B219A62" w14:textId="77777777" w:rsidTr="0007771A">
        <w:tc>
          <w:tcPr>
            <w:tcW w:w="6816" w:type="dxa"/>
            <w:gridSpan w:val="2"/>
          </w:tcPr>
          <w:p w14:paraId="5AC42250" w14:textId="0B588052" w:rsidR="00C65A29" w:rsidRPr="002C7848" w:rsidRDefault="003D1658" w:rsidP="003D1658">
            <w:pPr>
              <w:widowControl w:val="0"/>
              <w:tabs>
                <w:tab w:val="left" w:pos="70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Information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Technology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Advisory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ITAC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 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Vice President for Operations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</w:t>
            </w:r>
            <w:r w:rsidR="00804ACC" w:rsidRPr="002C7848">
              <w:rPr>
                <w:rFonts w:eastAsia="Times New Roman"/>
                <w:sz w:val="24"/>
                <w:szCs w:val="24"/>
              </w:rPr>
              <w:t>O</w:t>
            </w:r>
            <w:r w:rsidRPr="002C7848">
              <w:rPr>
                <w:rFonts w:eastAsia="Times New Roman"/>
                <w:sz w:val="24"/>
                <w:szCs w:val="24"/>
              </w:rPr>
              <w:t xml:space="preserve">ne </w:t>
            </w:r>
            <w:r w:rsidRPr="002C7848">
              <w:rPr>
                <w:rFonts w:eastAsia="Times New Roman"/>
                <w:sz w:val="24"/>
                <w:szCs w:val="24"/>
              </w:rPr>
              <w:lastRenderedPageBreak/>
              <w:t>representative from each degree-granting college, with IT background/interest Term: 2 years</w:t>
            </w:r>
            <w:r w:rsidR="00AD03D1">
              <w:rPr>
                <w:rFonts w:eastAsia="Times New Roman"/>
                <w:sz w:val="24"/>
                <w:szCs w:val="24"/>
              </w:rPr>
              <w:t xml:space="preserve"> </w:t>
            </w:r>
            <w:r w:rsidR="00AD03D1"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 w:rsidR="00AD03D1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24" w:type="dxa"/>
          </w:tcPr>
          <w:p w14:paraId="13F7A9BD" w14:textId="499DC7D3" w:rsidR="002336ED" w:rsidRPr="002C7848" w:rsidRDefault="002B3E36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Svetlana Peltsverger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  <w:tc>
          <w:tcPr>
            <w:tcW w:w="3810" w:type="dxa"/>
            <w:gridSpan w:val="2"/>
          </w:tcPr>
          <w:p w14:paraId="1F3764C5" w14:textId="52E01279" w:rsidR="00C65A29" w:rsidRPr="002C7848" w:rsidRDefault="007D6D89" w:rsidP="00C65A29">
            <w:pPr>
              <w:rPr>
                <w:sz w:val="24"/>
                <w:szCs w:val="24"/>
              </w:rPr>
            </w:pPr>
            <w:r w:rsidRPr="007D6D89">
              <w:rPr>
                <w:sz w:val="24"/>
                <w:szCs w:val="24"/>
              </w:rPr>
              <w:t>Svetlana Peltsverger (20</w:t>
            </w:r>
            <w:r>
              <w:rPr>
                <w:sz w:val="24"/>
                <w:szCs w:val="24"/>
              </w:rPr>
              <w:t>21</w:t>
            </w:r>
            <w:r w:rsidRPr="007D6D8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Pr="007D6D89">
              <w:rPr>
                <w:sz w:val="24"/>
                <w:szCs w:val="24"/>
              </w:rPr>
              <w:t>)</w:t>
            </w:r>
          </w:p>
        </w:tc>
      </w:tr>
      <w:tr w:rsidR="00F867FC" w:rsidRPr="00F867FC" w14:paraId="2F6DEF07" w14:textId="77777777" w:rsidTr="00B03045">
        <w:tc>
          <w:tcPr>
            <w:tcW w:w="6816" w:type="dxa"/>
            <w:gridSpan w:val="2"/>
          </w:tcPr>
          <w:p w14:paraId="5EA22678" w14:textId="4D123990" w:rsidR="00F867FC" w:rsidRPr="00F867FC" w:rsidRDefault="00F867FC" w:rsidP="0002490F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b/>
                <w:sz w:val="24"/>
                <w:szCs w:val="24"/>
              </w:rPr>
              <w:t>President's Athletics Oversight Council, PAOC</w:t>
            </w:r>
            <w:r w:rsidRPr="00F867FC">
              <w:rPr>
                <w:rFonts w:eastAsia="Times New Roman"/>
                <w:b/>
                <w:bCs/>
                <w:sz w:val="24"/>
                <w:szCs w:val="24"/>
              </w:rPr>
              <w:t xml:space="preserve"> (permanent)</w:t>
            </w:r>
            <w:r w:rsidRPr="00F867F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867FC">
              <w:rPr>
                <w:rFonts w:eastAsia="Times New Roman"/>
                <w:bCs/>
                <w:sz w:val="24"/>
                <w:szCs w:val="24"/>
              </w:rPr>
              <w:t>—</w:t>
            </w:r>
            <w:r w:rsidR="00DB6F85">
              <w:rPr>
                <w:rFonts w:eastAsia="Times New Roman"/>
                <w:bCs/>
                <w:sz w:val="24"/>
                <w:szCs w:val="24"/>
              </w:rPr>
              <w:t>One</w:t>
            </w:r>
            <w:r w:rsidRPr="00F867FC">
              <w:rPr>
                <w:rFonts w:eastAsia="Times New Roman"/>
                <w:sz w:val="24"/>
                <w:szCs w:val="24"/>
              </w:rPr>
              <w:t xml:space="preserve"> permanent faculty per each degree granting college, </w:t>
            </w:r>
            <w:r w:rsidRPr="00F867FC">
              <w:rPr>
                <w:rFonts w:eastAsia="Times New Roman"/>
                <w:b/>
                <w:sz w:val="24"/>
                <w:szCs w:val="24"/>
                <w:highlight w:val="yellow"/>
              </w:rPr>
              <w:t>elected by the senators of the college</w:t>
            </w:r>
            <w:r w:rsidRPr="00F867FC">
              <w:rPr>
                <w:rFonts w:eastAsia="Times New Roman"/>
                <w:sz w:val="24"/>
                <w:szCs w:val="24"/>
              </w:rPr>
              <w:t>; Term: 3 years Meetings: This board must meet at least once each regular academic semester</w:t>
            </w:r>
            <w:r w:rsidR="0002490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DAABF89" w14:textId="4507D194" w:rsidR="00F867FC" w:rsidRPr="00F867FC" w:rsidRDefault="00F867FC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6A829A7F" w14:textId="77777777" w:rsidR="00F867FC" w:rsidRPr="00F867FC" w:rsidRDefault="00F867FC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rFonts w:eastAsia="Times New Roman"/>
                <w:sz w:val="24"/>
                <w:szCs w:val="24"/>
              </w:rPr>
              <w:t>Chao Mei (2019-22)</w:t>
            </w:r>
          </w:p>
        </w:tc>
      </w:tr>
      <w:tr w:rsidR="00F41F08" w14:paraId="252F3DF3" w14:textId="77777777" w:rsidTr="0007771A">
        <w:tc>
          <w:tcPr>
            <w:tcW w:w="6816" w:type="dxa"/>
            <w:gridSpan w:val="2"/>
          </w:tcPr>
          <w:p w14:paraId="0BE9BB5A" w14:textId="7B48DD5D" w:rsidR="00F41F08" w:rsidRPr="003D165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Library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 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faculty representative elected from each degree-granting college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Term:  2 years</w:t>
            </w:r>
          </w:p>
        </w:tc>
        <w:tc>
          <w:tcPr>
            <w:tcW w:w="2324" w:type="dxa"/>
          </w:tcPr>
          <w:p w14:paraId="20C52192" w14:textId="57FFF222" w:rsidR="00F41F08" w:rsidRPr="002C784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45A5A885" w14:textId="70633A56" w:rsidR="00F41F08" w:rsidRPr="00CE5464" w:rsidRDefault="00791329" w:rsidP="00F41F08">
            <w:pPr>
              <w:rPr>
                <w:sz w:val="22"/>
                <w:szCs w:val="22"/>
              </w:rPr>
            </w:pPr>
            <w:r w:rsidRPr="00791329">
              <w:rPr>
                <w:sz w:val="22"/>
                <w:szCs w:val="22"/>
                <w:highlight w:val="yellow"/>
              </w:rPr>
              <w:t>vacant</w:t>
            </w:r>
            <w:r w:rsidR="00CE5464" w:rsidRPr="00791329">
              <w:rPr>
                <w:sz w:val="22"/>
                <w:szCs w:val="22"/>
                <w:highlight w:val="yellow"/>
              </w:rPr>
              <w:t xml:space="preserve"> (202</w:t>
            </w:r>
            <w:r w:rsidRPr="00791329">
              <w:rPr>
                <w:sz w:val="22"/>
                <w:szCs w:val="22"/>
                <w:highlight w:val="yellow"/>
              </w:rPr>
              <w:t>1</w:t>
            </w:r>
            <w:r w:rsidR="00CE5464" w:rsidRPr="00791329">
              <w:rPr>
                <w:sz w:val="22"/>
                <w:szCs w:val="22"/>
                <w:highlight w:val="yellow"/>
              </w:rPr>
              <w:t>-22)</w:t>
            </w:r>
          </w:p>
          <w:p w14:paraId="7F3EBEEB" w14:textId="46F19FE1" w:rsidR="00F41F08" w:rsidRPr="00CE5464" w:rsidRDefault="00F41F08" w:rsidP="00F41F08">
            <w:pPr>
              <w:rPr>
                <w:sz w:val="22"/>
                <w:szCs w:val="22"/>
              </w:rPr>
            </w:pPr>
          </w:p>
        </w:tc>
      </w:tr>
      <w:tr w:rsidR="009653A8" w:rsidRPr="003D1658" w14:paraId="66B591BC" w14:textId="77777777" w:rsidTr="009653A8">
        <w:tc>
          <w:tcPr>
            <w:tcW w:w="6816" w:type="dxa"/>
            <w:gridSpan w:val="2"/>
          </w:tcPr>
          <w:p w14:paraId="3470DC8D" w14:textId="41FE6EE1" w:rsidR="009653A8" w:rsidRPr="002C7848" w:rsidRDefault="009653A8" w:rsidP="00B03045">
            <w:pPr>
              <w:spacing w:before="0"/>
              <w:rPr>
                <w:sz w:val="24"/>
                <w:szCs w:val="24"/>
              </w:rPr>
            </w:pPr>
            <w:r w:rsidRPr="009653A8">
              <w:rPr>
                <w:b/>
                <w:bCs/>
                <w:sz w:val="24"/>
                <w:szCs w:val="24"/>
              </w:rPr>
              <w:t>SoTL Funding Committee</w:t>
            </w:r>
            <w:r>
              <w:rPr>
                <w:sz w:val="24"/>
                <w:szCs w:val="24"/>
              </w:rPr>
              <w:t xml:space="preserve"> </w:t>
            </w:r>
            <w:r w:rsidRPr="009653A8">
              <w:rPr>
                <w:sz w:val="24"/>
                <w:szCs w:val="24"/>
              </w:rPr>
              <w:t>tenured, tenure track or full-time permanent faculty, one elected from each degree granting academic college. Faculty elected to serve on this committee should have demonstrated previous experience in SoTL.</w:t>
            </w:r>
            <w:r>
              <w:rPr>
                <w:sz w:val="24"/>
                <w:szCs w:val="24"/>
              </w:rPr>
              <w:t xml:space="preserve"> Term: 3 years </w:t>
            </w:r>
            <w:r w:rsidRPr="002C7848">
              <w:rPr>
                <w:sz w:val="24"/>
                <w:szCs w:val="24"/>
              </w:rPr>
              <w:t>and may be renewed.</w:t>
            </w:r>
            <w:r>
              <w:rPr>
                <w:sz w:val="24"/>
                <w:szCs w:val="24"/>
              </w:rPr>
              <w:t xml:space="preserve"> </w:t>
            </w:r>
            <w:r w:rsidRPr="00F8759B">
              <w:rPr>
                <w:sz w:val="24"/>
                <w:szCs w:val="24"/>
              </w:rPr>
              <w:t xml:space="preserve">Meetings </w:t>
            </w:r>
            <w:r>
              <w:rPr>
                <w:sz w:val="24"/>
                <w:szCs w:val="24"/>
              </w:rPr>
              <w:t>at least 3 times a year.</w:t>
            </w:r>
          </w:p>
        </w:tc>
        <w:tc>
          <w:tcPr>
            <w:tcW w:w="2324" w:type="dxa"/>
          </w:tcPr>
          <w:p w14:paraId="68C9EA48" w14:textId="10F8D440" w:rsidR="009653A8" w:rsidRPr="002C7848" w:rsidRDefault="009653A8" w:rsidP="00B0304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52DBCED" w14:textId="41D3E22F" w:rsidR="009653A8" w:rsidRPr="00804ACC" w:rsidRDefault="00CE5464" w:rsidP="00A753EC">
            <w:pPr>
              <w:rPr>
                <w:color w:val="5B9BD5" w:themeColor="accent1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>
              <w:rPr>
                <w:sz w:val="22"/>
                <w:szCs w:val="22"/>
              </w:rPr>
              <w:t>(2020-23)</w:t>
            </w:r>
          </w:p>
        </w:tc>
      </w:tr>
      <w:tr w:rsidR="00F41F08" w14:paraId="383E3C60" w14:textId="77777777" w:rsidTr="0007771A">
        <w:tc>
          <w:tcPr>
            <w:tcW w:w="6816" w:type="dxa"/>
            <w:gridSpan w:val="2"/>
          </w:tcPr>
          <w:p w14:paraId="2068616E" w14:textId="77777777" w:rsidR="00F41F08" w:rsidRPr="003D165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Undergraduate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(UPCC)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to the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position w:val="-1"/>
                <w:sz w:val="24"/>
                <w:szCs w:val="24"/>
              </w:rPr>
              <w:t>.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elected from each degree granting college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77F2D07A" w14:textId="77777777" w:rsidR="002B3E36" w:rsidRPr="00CE5464" w:rsidRDefault="002B3E36" w:rsidP="002B3E36">
            <w:pPr>
              <w:rPr>
                <w:sz w:val="22"/>
                <w:szCs w:val="22"/>
              </w:rPr>
            </w:pPr>
            <w:r w:rsidRPr="00CE5464">
              <w:rPr>
                <w:sz w:val="22"/>
                <w:szCs w:val="22"/>
              </w:rPr>
              <w:t>Susan VandeVen (2018-21)</w:t>
            </w:r>
          </w:p>
          <w:p w14:paraId="2CDAD87D" w14:textId="01D99B11" w:rsidR="00F41F08" w:rsidRPr="002C784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F7EFED0" w14:textId="0B713EC8" w:rsidR="00A813ED" w:rsidRDefault="00A813ED" w:rsidP="00F41F08">
            <w:pPr>
              <w:rPr>
                <w:sz w:val="22"/>
                <w:szCs w:val="22"/>
              </w:rPr>
            </w:pPr>
            <w:r w:rsidRPr="00A813ED">
              <w:rPr>
                <w:sz w:val="22"/>
                <w:szCs w:val="22"/>
              </w:rPr>
              <w:t>Sarah North</w:t>
            </w:r>
            <w:r>
              <w:rPr>
                <w:sz w:val="22"/>
                <w:szCs w:val="22"/>
              </w:rPr>
              <w:t xml:space="preserve"> (2021-24)</w:t>
            </w:r>
          </w:p>
          <w:p w14:paraId="123938A1" w14:textId="0E0C78B2" w:rsidR="00F41F08" w:rsidRPr="002C7848" w:rsidRDefault="00061019" w:rsidP="00F41F08">
            <w:pPr>
              <w:rPr>
                <w:rFonts w:eastAsia="Times New Roman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 w:rsidR="00CE5464">
              <w:rPr>
                <w:sz w:val="22"/>
                <w:szCs w:val="22"/>
              </w:rPr>
              <w:t>(2020-23)</w:t>
            </w:r>
          </w:p>
        </w:tc>
      </w:tr>
      <w:tr w:rsidR="002B3E36" w14:paraId="682ED286" w14:textId="77777777" w:rsidTr="0007771A">
        <w:tc>
          <w:tcPr>
            <w:tcW w:w="6816" w:type="dxa"/>
            <w:gridSpan w:val="2"/>
          </w:tcPr>
          <w:p w14:paraId="1411182B" w14:textId="28D4A025" w:rsidR="002B3E36" w:rsidRPr="002C7848" w:rsidRDefault="002B3E36" w:rsidP="002B3E36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>Undergraduate Research and Creative Activity Committee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(URCA)</w:t>
            </w: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r w:rsidRPr="009653A8">
              <w:rPr>
                <w:rFonts w:eastAsia="Times New Roman"/>
                <w:sz w:val="24"/>
                <w:szCs w:val="24"/>
              </w:rPr>
              <w:t>assigned to the faculty senate and advisory to CETL TF10: tenured, tenure track or full-time permanent faculty, one elected from each degree granting academic college.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6ED8D7B3" w14:textId="36E03471" w:rsidR="002B3E36" w:rsidRPr="002C7848" w:rsidRDefault="002B3E36" w:rsidP="002B3E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Alan Shaw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0FD7E312" w14:textId="74B31FB2" w:rsidR="002B3E36" w:rsidRPr="00651AE1" w:rsidRDefault="00884EBA" w:rsidP="002B3E36">
            <w:pPr>
              <w:rPr>
                <w:rFonts w:eastAsia="Times New Roman"/>
                <w:sz w:val="24"/>
                <w:szCs w:val="24"/>
              </w:rPr>
            </w:pPr>
            <w:r w:rsidRPr="00884EBA">
              <w:rPr>
                <w:rFonts w:eastAsia="Times New Roman"/>
                <w:sz w:val="24"/>
                <w:szCs w:val="24"/>
              </w:rPr>
              <w:t>Selena He</w:t>
            </w:r>
            <w:r>
              <w:rPr>
                <w:rFonts w:eastAsia="Times New Roman"/>
                <w:sz w:val="24"/>
                <w:szCs w:val="24"/>
              </w:rPr>
              <w:t xml:space="preserve"> (2021-24)</w:t>
            </w:r>
          </w:p>
        </w:tc>
      </w:tr>
      <w:tr w:rsidR="002B3E36" w14:paraId="5CBED229" w14:textId="77777777" w:rsidTr="0007771A">
        <w:tc>
          <w:tcPr>
            <w:tcW w:w="6816" w:type="dxa"/>
            <w:gridSpan w:val="2"/>
          </w:tcPr>
          <w:p w14:paraId="469EF814" w14:textId="77777777" w:rsidR="002B3E36" w:rsidRPr="002C7848" w:rsidRDefault="002B3E36" w:rsidP="002B3E36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University Faculty Committee on Global Engagement, UFCGE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the Vice Provost for Global Affairs and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CIO. </w:t>
            </w:r>
            <w:r w:rsidRPr="002C7848">
              <w:rPr>
                <w:rFonts w:eastAsia="Times New Roman"/>
                <w:sz w:val="24"/>
                <w:szCs w:val="24"/>
              </w:rPr>
              <w:t>One faculty elected or appointed from each college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Faculty representatives should serve terms of three-years with the possibility of consecutive renewal.</w:t>
            </w:r>
          </w:p>
        </w:tc>
        <w:tc>
          <w:tcPr>
            <w:tcW w:w="2324" w:type="dxa"/>
          </w:tcPr>
          <w:p w14:paraId="5BA002DC" w14:textId="2888213D" w:rsidR="002B3E36" w:rsidRPr="002C7848" w:rsidRDefault="002B3E36" w:rsidP="002B3E36">
            <w:pPr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>Victor Clincy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249AABD5" w14:textId="4384140A" w:rsidR="002B3E36" w:rsidRPr="002C7848" w:rsidRDefault="00884EBA" w:rsidP="002B3E36">
            <w:pPr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>Victor Clincy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735354">
              <w:rPr>
                <w:rFonts w:eastAsia="Times New Roman"/>
                <w:sz w:val="24"/>
                <w:szCs w:val="24"/>
              </w:rPr>
              <w:t>4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14:paraId="2AB82AB9" w14:textId="52E9052E" w:rsidR="006B5729" w:rsidRPr="006B5729" w:rsidRDefault="006B5729" w:rsidP="006B5729">
      <w:pPr>
        <w:tabs>
          <w:tab w:val="left" w:pos="6929"/>
          <w:tab w:val="left" w:pos="9253"/>
        </w:tabs>
        <w:rPr>
          <w:rFonts w:eastAsia="Times New Roman"/>
        </w:rPr>
      </w:pPr>
    </w:p>
    <w:p w14:paraId="1F91492F" w14:textId="77777777" w:rsidR="00342107" w:rsidRPr="002C7848" w:rsidRDefault="00BA630F" w:rsidP="00100784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2C7848">
        <w:rPr>
          <w:rFonts w:ascii="Times New Roman" w:hAnsi="Times New Roman" w:cs="Times New Roman"/>
          <w:sz w:val="24"/>
          <w:szCs w:val="24"/>
        </w:rPr>
        <w:t xml:space="preserve">Other committes </w:t>
      </w:r>
    </w:p>
    <w:p w14:paraId="23B16532" w14:textId="77777777" w:rsidR="003D1658" w:rsidRPr="0045709F" w:rsidRDefault="003D1658" w:rsidP="00100784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5"/>
        <w:gridCol w:w="1869"/>
        <w:gridCol w:w="4616"/>
      </w:tblGrid>
      <w:tr w:rsidR="003D1658" w:rsidRPr="00100784" w14:paraId="2673EC7E" w14:textId="77777777" w:rsidTr="00BA0996">
        <w:tc>
          <w:tcPr>
            <w:tcW w:w="6465" w:type="dxa"/>
          </w:tcPr>
          <w:p w14:paraId="6783EFD3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1869" w:type="dxa"/>
          </w:tcPr>
          <w:p w14:paraId="4B94687D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616" w:type="dxa"/>
          </w:tcPr>
          <w:p w14:paraId="17796066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74137" w:rsidRPr="003D1658" w14:paraId="3618C110" w14:textId="77777777" w:rsidTr="00BA0996">
        <w:tc>
          <w:tcPr>
            <w:tcW w:w="6465" w:type="dxa"/>
          </w:tcPr>
          <w:p w14:paraId="02AB365F" w14:textId="6474D74D" w:rsidR="00AD1042" w:rsidRPr="003D1658" w:rsidRDefault="003D1658" w:rsidP="00DB6F8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 xml:space="preserve">Staff Senate </w:t>
            </w:r>
            <w:r w:rsidR="00274137" w:rsidRPr="002C7848">
              <w:rPr>
                <w:sz w:val="24"/>
                <w:szCs w:val="24"/>
              </w:rPr>
              <w:t xml:space="preserve">Term: 3 years </w:t>
            </w:r>
            <w:r w:rsidR="00AD1042" w:rsidRPr="00A643CB">
              <w:rPr>
                <w:sz w:val="24"/>
                <w:szCs w:val="24"/>
                <w:highlight w:val="yellow"/>
              </w:rPr>
              <w:t>Elections run by the staff senate</w:t>
            </w:r>
            <w:r w:rsidR="00AD10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69" w:type="dxa"/>
          </w:tcPr>
          <w:p w14:paraId="7D518571" w14:textId="77777777" w:rsidR="003D1658" w:rsidRPr="003D1658" w:rsidRDefault="0007771A" w:rsidP="0007771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>Ashley McClure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16" w:type="dxa"/>
          </w:tcPr>
          <w:p w14:paraId="3B794354" w14:textId="2A4F8F70" w:rsidR="003D1658" w:rsidRPr="003D1658" w:rsidRDefault="0091015F" w:rsidP="00222BFB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3692D">
              <w:rPr>
                <w:sz w:val="24"/>
                <w:szCs w:val="24"/>
              </w:rPr>
              <w:t>Anna Trykov</w:t>
            </w:r>
            <w:r w:rsidR="0003692D" w:rsidRPr="0003692D">
              <w:rPr>
                <w:sz w:val="24"/>
                <w:szCs w:val="24"/>
              </w:rPr>
              <w:t>a</w:t>
            </w:r>
            <w:r w:rsidR="0003692D">
              <w:rPr>
                <w:sz w:val="24"/>
                <w:szCs w:val="24"/>
              </w:rPr>
              <w:t xml:space="preserve"> (2019-22)</w:t>
            </w:r>
          </w:p>
        </w:tc>
      </w:tr>
      <w:tr w:rsidR="00D0684E" w:rsidRPr="003D1658" w14:paraId="00067FCA" w14:textId="77777777" w:rsidTr="00BA0996">
        <w:tc>
          <w:tcPr>
            <w:tcW w:w="6465" w:type="dxa"/>
          </w:tcPr>
          <w:p w14:paraId="6C48ADDE" w14:textId="77777777" w:rsidR="00D0684E" w:rsidRPr="002C7848" w:rsidRDefault="00D0684E" w:rsidP="003D1658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Safety Council</w:t>
            </w:r>
          </w:p>
        </w:tc>
        <w:tc>
          <w:tcPr>
            <w:tcW w:w="1869" w:type="dxa"/>
          </w:tcPr>
          <w:p w14:paraId="3B431D40" w14:textId="77777777" w:rsidR="00D0684E" w:rsidRPr="003D1658" w:rsidRDefault="00D0684E" w:rsidP="00611A58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14:paraId="18C606FB" w14:textId="77777777" w:rsidR="00D0684E" w:rsidRPr="002C7848" w:rsidRDefault="00D0684E" w:rsidP="00743797">
            <w:pPr>
              <w:spacing w:before="0"/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Kirk Inman, Hossain Shahriar</w:t>
            </w:r>
            <w:r w:rsidR="00D0112C">
              <w:rPr>
                <w:sz w:val="24"/>
                <w:szCs w:val="24"/>
              </w:rPr>
              <w:t>, Ming Yang</w:t>
            </w:r>
            <w:r w:rsidRPr="00336445">
              <w:rPr>
                <w:sz w:val="24"/>
                <w:szCs w:val="24"/>
              </w:rPr>
              <w:t>, Jim Rutherfoord</w:t>
            </w:r>
            <w:r w:rsidR="00ED1845">
              <w:rPr>
                <w:sz w:val="24"/>
                <w:szCs w:val="24"/>
              </w:rPr>
              <w:t xml:space="preserve">, </w:t>
            </w:r>
            <w:r w:rsidR="00ED1845" w:rsidRPr="00ED1845">
              <w:rPr>
                <w:sz w:val="24"/>
                <w:szCs w:val="24"/>
              </w:rPr>
              <w:t>Hisham Haddad</w:t>
            </w:r>
          </w:p>
        </w:tc>
      </w:tr>
    </w:tbl>
    <w:p w14:paraId="17A70A19" w14:textId="2ACAFA1C" w:rsidR="00BA0996" w:rsidRDefault="00BA0996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p w14:paraId="6DA048F0" w14:textId="77777777" w:rsidR="006B5729" w:rsidRPr="002C7848" w:rsidRDefault="006B5729" w:rsidP="006B5729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Organizations advisors</w:t>
      </w:r>
      <w:r w:rsidRPr="002C7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49DF" w14:textId="77777777" w:rsidR="006B5729" w:rsidRPr="0045709F" w:rsidRDefault="006B5729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125"/>
        <w:gridCol w:w="4950"/>
        <w:gridCol w:w="2880"/>
      </w:tblGrid>
      <w:tr w:rsidR="009367B9" w:rsidRPr="00100784" w14:paraId="02DC684F" w14:textId="40B19AD4" w:rsidTr="009367B9">
        <w:tc>
          <w:tcPr>
            <w:tcW w:w="5125" w:type="dxa"/>
          </w:tcPr>
          <w:p w14:paraId="7E3B1321" w14:textId="77777777" w:rsidR="009367B9" w:rsidRPr="00100784" w:rsidRDefault="009367B9" w:rsidP="00FA7BD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4950" w:type="dxa"/>
          </w:tcPr>
          <w:p w14:paraId="3B59E614" w14:textId="77777777" w:rsidR="009367B9" w:rsidRPr="00100784" w:rsidRDefault="009367B9" w:rsidP="00BA099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Current </w:t>
            </w:r>
            <w:r>
              <w:rPr>
                <w:rFonts w:eastAsia="Times New Roman"/>
                <w:b/>
                <w:sz w:val="24"/>
                <w:szCs w:val="24"/>
              </w:rPr>
              <w:t>Advisor</w:t>
            </w:r>
          </w:p>
        </w:tc>
        <w:tc>
          <w:tcPr>
            <w:tcW w:w="2880" w:type="dxa"/>
          </w:tcPr>
          <w:p w14:paraId="788D94E6" w14:textId="77777777" w:rsidR="009367B9" w:rsidRPr="00100784" w:rsidRDefault="009367B9" w:rsidP="00BA0996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367B9" w:rsidRPr="003D1658" w14:paraId="090E7161" w14:textId="24B612D4" w:rsidTr="009367B9">
        <w:tc>
          <w:tcPr>
            <w:tcW w:w="5125" w:type="dxa"/>
          </w:tcPr>
          <w:p w14:paraId="5C9A4669" w14:textId="77777777" w:rsidR="009367B9" w:rsidRPr="003D1658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ACM/IEE </w:t>
            </w:r>
          </w:p>
        </w:tc>
        <w:tc>
          <w:tcPr>
            <w:tcW w:w="4950" w:type="dxa"/>
          </w:tcPr>
          <w:p w14:paraId="258C0E54" w14:textId="77777777" w:rsidR="009367B9" w:rsidRPr="003D1658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(2015-present)</w:t>
            </w:r>
          </w:p>
        </w:tc>
        <w:tc>
          <w:tcPr>
            <w:tcW w:w="2880" w:type="dxa"/>
          </w:tcPr>
          <w:p w14:paraId="77FD1C6A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41F63A9A" w14:textId="430F1E38" w:rsidTr="009367B9">
        <w:tc>
          <w:tcPr>
            <w:tcW w:w="5125" w:type="dxa"/>
          </w:tcPr>
          <w:p w14:paraId="0A2046F2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UPE</w:t>
            </w:r>
          </w:p>
        </w:tc>
        <w:tc>
          <w:tcPr>
            <w:tcW w:w="4950" w:type="dxa"/>
          </w:tcPr>
          <w:p w14:paraId="134E67F1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Dawn Tatum (2015-present)</w:t>
            </w:r>
          </w:p>
        </w:tc>
        <w:tc>
          <w:tcPr>
            <w:tcW w:w="2880" w:type="dxa"/>
          </w:tcPr>
          <w:p w14:paraId="36071F3D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DFCEBE3" w14:textId="25A5FB23" w:rsidTr="009367B9">
        <w:tc>
          <w:tcPr>
            <w:tcW w:w="5125" w:type="dxa"/>
          </w:tcPr>
          <w:p w14:paraId="1E330CAD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ACMWIT</w:t>
            </w:r>
          </w:p>
        </w:tc>
        <w:tc>
          <w:tcPr>
            <w:tcW w:w="4950" w:type="dxa"/>
          </w:tcPr>
          <w:p w14:paraId="2779FD73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North, Becky Rutherford (2017-present)</w:t>
            </w:r>
          </w:p>
        </w:tc>
        <w:tc>
          <w:tcPr>
            <w:tcW w:w="2880" w:type="dxa"/>
          </w:tcPr>
          <w:p w14:paraId="6BA03BB7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4EBD51FE" w14:textId="7F99EDB6" w:rsidTr="009367B9">
        <w:tc>
          <w:tcPr>
            <w:tcW w:w="5125" w:type="dxa"/>
          </w:tcPr>
          <w:p w14:paraId="3AF22567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Gaming club </w:t>
            </w:r>
          </w:p>
        </w:tc>
        <w:tc>
          <w:tcPr>
            <w:tcW w:w="4950" w:type="dxa"/>
          </w:tcPr>
          <w:p w14:paraId="7691B442" w14:textId="18412FA0" w:rsidR="009367B9" w:rsidRDefault="009367B9" w:rsidP="002759EA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Chao Mei (2020- present)</w:t>
            </w:r>
          </w:p>
        </w:tc>
        <w:tc>
          <w:tcPr>
            <w:tcW w:w="2880" w:type="dxa"/>
          </w:tcPr>
          <w:p w14:paraId="4F416756" w14:textId="77777777" w:rsidR="009367B9" w:rsidRDefault="009367B9" w:rsidP="002759EA">
            <w:pPr>
              <w:spacing w:before="0"/>
              <w:rPr>
                <w:sz w:val="24"/>
                <w:szCs w:val="24"/>
              </w:rPr>
            </w:pPr>
          </w:p>
        </w:tc>
      </w:tr>
      <w:tr w:rsidR="009367B9" w:rsidRPr="003D1658" w14:paraId="72C772D7" w14:textId="1AF481AE" w:rsidTr="009367B9">
        <w:tc>
          <w:tcPr>
            <w:tcW w:w="5125" w:type="dxa"/>
          </w:tcPr>
          <w:p w14:paraId="4FFF6D97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Robotics Automation Society</w:t>
            </w:r>
          </w:p>
        </w:tc>
        <w:tc>
          <w:tcPr>
            <w:tcW w:w="4950" w:type="dxa"/>
          </w:tcPr>
          <w:p w14:paraId="151C1E6A" w14:textId="77777777" w:rsidR="009367B9" w:rsidRPr="00100784" w:rsidRDefault="009367B9" w:rsidP="001C5136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and CC</w:t>
            </w:r>
            <w:r w:rsidRPr="001C5136">
              <w:rPr>
                <w:rFonts w:eastAsia="Times New Roman"/>
                <w:sz w:val="24"/>
                <w:szCs w:val="24"/>
              </w:rPr>
              <w:t xml:space="preserve"> Hung</w:t>
            </w:r>
            <w:r>
              <w:rPr>
                <w:rFonts w:eastAsia="Times New Roman"/>
                <w:sz w:val="24"/>
                <w:szCs w:val="24"/>
              </w:rPr>
              <w:t xml:space="preserve"> (2016-present)</w:t>
            </w:r>
          </w:p>
        </w:tc>
        <w:tc>
          <w:tcPr>
            <w:tcW w:w="2880" w:type="dxa"/>
          </w:tcPr>
          <w:p w14:paraId="311FC388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5B454EC8" w14:textId="276E1437" w:rsidTr="009367B9">
        <w:tc>
          <w:tcPr>
            <w:tcW w:w="5125" w:type="dxa"/>
          </w:tcPr>
          <w:p w14:paraId="688D93FF" w14:textId="77777777" w:rsidR="009367B9" w:rsidRPr="001C5136" w:rsidRDefault="009367B9" w:rsidP="00E9107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AITP</w:t>
            </w:r>
          </w:p>
        </w:tc>
        <w:tc>
          <w:tcPr>
            <w:tcW w:w="4950" w:type="dxa"/>
          </w:tcPr>
          <w:p w14:paraId="1A737B13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9107B">
              <w:rPr>
                <w:rFonts w:eastAsia="Times New Roman"/>
                <w:sz w:val="24"/>
                <w:szCs w:val="24"/>
              </w:rPr>
              <w:t>Shirley Tian</w:t>
            </w:r>
            <w:r>
              <w:rPr>
                <w:rFonts w:eastAsia="Times New Roman"/>
                <w:sz w:val="24"/>
                <w:szCs w:val="24"/>
              </w:rPr>
              <w:t xml:space="preserve"> (2019-present)</w:t>
            </w:r>
          </w:p>
        </w:tc>
        <w:tc>
          <w:tcPr>
            <w:tcW w:w="2880" w:type="dxa"/>
          </w:tcPr>
          <w:p w14:paraId="450A4D35" w14:textId="77777777" w:rsidR="009367B9" w:rsidRPr="00E9107B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8135104" w14:textId="4A11FF29" w:rsidTr="009367B9">
        <w:tc>
          <w:tcPr>
            <w:tcW w:w="5125" w:type="dxa"/>
          </w:tcPr>
          <w:p w14:paraId="0CEC486B" w14:textId="77777777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4950" w:type="dxa"/>
          </w:tcPr>
          <w:p w14:paraId="5FA2EAB7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9107B">
              <w:rPr>
                <w:rFonts w:eastAsia="Times New Roman"/>
                <w:sz w:val="24"/>
                <w:szCs w:val="24"/>
              </w:rPr>
              <w:t>Zhigang Li</w:t>
            </w:r>
            <w:r>
              <w:rPr>
                <w:rFonts w:eastAsia="Times New Roman"/>
                <w:sz w:val="24"/>
                <w:szCs w:val="24"/>
              </w:rPr>
              <w:t xml:space="preserve"> (2019-present)</w:t>
            </w:r>
          </w:p>
        </w:tc>
        <w:tc>
          <w:tcPr>
            <w:tcW w:w="2880" w:type="dxa"/>
          </w:tcPr>
          <w:p w14:paraId="2F76B631" w14:textId="77777777" w:rsidR="009367B9" w:rsidRPr="00E9107B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1380CBA" w14:textId="142ECBC8" w:rsidTr="009367B9">
        <w:tc>
          <w:tcPr>
            <w:tcW w:w="5125" w:type="dxa"/>
          </w:tcPr>
          <w:p w14:paraId="6817B475" w14:textId="77777777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Bitcoin Club</w:t>
            </w:r>
          </w:p>
        </w:tc>
        <w:tc>
          <w:tcPr>
            <w:tcW w:w="4950" w:type="dxa"/>
          </w:tcPr>
          <w:p w14:paraId="7072DA92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(2017-present)</w:t>
            </w:r>
          </w:p>
        </w:tc>
        <w:tc>
          <w:tcPr>
            <w:tcW w:w="2880" w:type="dxa"/>
          </w:tcPr>
          <w:p w14:paraId="624C68A8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3D398C95" w14:textId="6D8D8C92" w:rsidTr="009367B9">
        <w:tc>
          <w:tcPr>
            <w:tcW w:w="5125" w:type="dxa"/>
          </w:tcPr>
          <w:p w14:paraId="3D92DB37" w14:textId="6D94D7F3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The Analytics and Data Science Organization</w:t>
            </w:r>
          </w:p>
        </w:tc>
        <w:tc>
          <w:tcPr>
            <w:tcW w:w="4950" w:type="dxa"/>
          </w:tcPr>
          <w:p w14:paraId="45F0AD6A" w14:textId="4D2CA69E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Sherrill Hayes</w:t>
            </w:r>
            <w:r>
              <w:rPr>
                <w:sz w:val="24"/>
                <w:szCs w:val="24"/>
              </w:rPr>
              <w:t xml:space="preserve"> (2018-present)</w:t>
            </w:r>
          </w:p>
        </w:tc>
        <w:tc>
          <w:tcPr>
            <w:tcW w:w="2880" w:type="dxa"/>
          </w:tcPr>
          <w:p w14:paraId="6A56B047" w14:textId="77777777" w:rsidR="009367B9" w:rsidRPr="0004522C" w:rsidRDefault="009367B9" w:rsidP="001C5136">
            <w:pPr>
              <w:spacing w:before="0"/>
              <w:rPr>
                <w:sz w:val="24"/>
                <w:szCs w:val="24"/>
              </w:rPr>
            </w:pPr>
          </w:p>
        </w:tc>
      </w:tr>
      <w:tr w:rsidR="009367B9" w:rsidRPr="003D1658" w14:paraId="4D9D6A06" w14:textId="31CBFE84" w:rsidTr="009367B9">
        <w:tc>
          <w:tcPr>
            <w:tcW w:w="5125" w:type="dxa"/>
          </w:tcPr>
          <w:p w14:paraId="6A1C9980" w14:textId="0FAC2064" w:rsidR="009367B9" w:rsidRPr="0004522C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Who Code</w:t>
            </w:r>
            <w:r w:rsidR="00891E40">
              <w:rPr>
                <w:sz w:val="24"/>
                <w:szCs w:val="24"/>
              </w:rPr>
              <w:t>/</w:t>
            </w:r>
            <w:r w:rsidR="00891E40" w:rsidRPr="00891E40">
              <w:rPr>
                <w:sz w:val="24"/>
                <w:szCs w:val="24"/>
              </w:rPr>
              <w:t>Google Developers Club</w:t>
            </w:r>
          </w:p>
        </w:tc>
        <w:tc>
          <w:tcPr>
            <w:tcW w:w="4950" w:type="dxa"/>
          </w:tcPr>
          <w:p w14:paraId="6639AC8C" w14:textId="5B0B491F" w:rsidR="009367B9" w:rsidRPr="0004522C" w:rsidRDefault="009367B9" w:rsidP="001C5136">
            <w:pPr>
              <w:spacing w:before="0"/>
              <w:rPr>
                <w:sz w:val="24"/>
                <w:szCs w:val="24"/>
              </w:rPr>
            </w:pPr>
            <w:r w:rsidRPr="00CB327A">
              <w:rPr>
                <w:sz w:val="24"/>
                <w:szCs w:val="24"/>
              </w:rPr>
              <w:t>Kaleigh Kendrick</w:t>
            </w:r>
            <w:r>
              <w:rPr>
                <w:sz w:val="24"/>
                <w:szCs w:val="24"/>
              </w:rPr>
              <w:t xml:space="preserve"> (2020 – present)</w:t>
            </w:r>
          </w:p>
        </w:tc>
        <w:tc>
          <w:tcPr>
            <w:tcW w:w="2880" w:type="dxa"/>
          </w:tcPr>
          <w:p w14:paraId="79EFD5E2" w14:textId="77777777" w:rsidR="009367B9" w:rsidRPr="00CB327A" w:rsidRDefault="009367B9" w:rsidP="001C5136">
            <w:pPr>
              <w:spacing w:before="0"/>
              <w:rPr>
                <w:sz w:val="24"/>
                <w:szCs w:val="24"/>
              </w:rPr>
            </w:pPr>
          </w:p>
        </w:tc>
      </w:tr>
      <w:tr w:rsidR="00757BFA" w:rsidRPr="003D1658" w14:paraId="38502C64" w14:textId="77777777" w:rsidTr="009367B9">
        <w:tc>
          <w:tcPr>
            <w:tcW w:w="5125" w:type="dxa"/>
          </w:tcPr>
          <w:p w14:paraId="651268B8" w14:textId="599A87D1" w:rsidR="00757BFA" w:rsidRDefault="00757BFA" w:rsidP="00FA7BD6">
            <w:pPr>
              <w:spacing w:before="0"/>
              <w:rPr>
                <w:sz w:val="24"/>
                <w:szCs w:val="24"/>
              </w:rPr>
            </w:pPr>
            <w:r w:rsidRPr="00757BFA">
              <w:rPr>
                <w:sz w:val="24"/>
                <w:szCs w:val="24"/>
              </w:rPr>
              <w:t>Indian Students Organization</w:t>
            </w:r>
          </w:p>
        </w:tc>
        <w:tc>
          <w:tcPr>
            <w:tcW w:w="4950" w:type="dxa"/>
          </w:tcPr>
          <w:p w14:paraId="0E483968" w14:textId="5DA7AB6A" w:rsidR="00757BFA" w:rsidRPr="00CB327A" w:rsidRDefault="00757BFA" w:rsidP="001C513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Sumanth Yenduri (2021 – present)</w:t>
            </w:r>
          </w:p>
        </w:tc>
        <w:tc>
          <w:tcPr>
            <w:tcW w:w="2880" w:type="dxa"/>
          </w:tcPr>
          <w:p w14:paraId="03CF071A" w14:textId="77777777" w:rsidR="00757BFA" w:rsidRPr="00CB327A" w:rsidRDefault="00757BFA" w:rsidP="001C5136">
            <w:pPr>
              <w:spacing w:before="0"/>
              <w:rPr>
                <w:sz w:val="24"/>
                <w:szCs w:val="24"/>
              </w:rPr>
            </w:pPr>
          </w:p>
        </w:tc>
      </w:tr>
    </w:tbl>
    <w:p w14:paraId="556280CA" w14:textId="77777777" w:rsidR="00EF5B99" w:rsidRDefault="00EF5B99" w:rsidP="0033644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EF5B99" w:rsidSect="00457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08FB" w14:textId="77777777" w:rsidR="000C5494" w:rsidRDefault="000C5494" w:rsidP="0025131C">
      <w:pPr>
        <w:spacing w:before="0" w:after="0" w:line="240" w:lineRule="auto"/>
      </w:pPr>
      <w:r>
        <w:separator/>
      </w:r>
    </w:p>
  </w:endnote>
  <w:endnote w:type="continuationSeparator" w:id="0">
    <w:p w14:paraId="782AB4FD" w14:textId="77777777" w:rsidR="000C5494" w:rsidRDefault="000C5494" w:rsidP="002513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Italic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A067" w14:textId="77777777" w:rsidR="00FE392D" w:rsidRDefault="00FE3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139D" w14:textId="77777777" w:rsidR="00FE392D" w:rsidRDefault="00FE3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E676" w14:textId="77777777" w:rsidR="00FE392D" w:rsidRDefault="00FE3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1E98" w14:textId="77777777" w:rsidR="000C5494" w:rsidRDefault="000C5494" w:rsidP="0025131C">
      <w:pPr>
        <w:spacing w:before="0" w:after="0" w:line="240" w:lineRule="auto"/>
      </w:pPr>
      <w:r>
        <w:separator/>
      </w:r>
    </w:p>
  </w:footnote>
  <w:footnote w:type="continuationSeparator" w:id="0">
    <w:p w14:paraId="75820C6E" w14:textId="77777777" w:rsidR="000C5494" w:rsidRDefault="000C5494" w:rsidP="002513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AF42" w14:textId="77777777" w:rsidR="00FE392D" w:rsidRDefault="00FE3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91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2F454B" w14:textId="5543F53B" w:rsidR="00FA7BD6" w:rsidRDefault="00FE392D" w:rsidP="00FD0C84">
        <w:pPr>
          <w:pStyle w:val="Header"/>
          <w:tabs>
            <w:tab w:val="clear" w:pos="4680"/>
            <w:tab w:val="clear" w:pos="9360"/>
            <w:tab w:val="left" w:pos="4140"/>
            <w:tab w:val="left" w:pos="12240"/>
          </w:tabs>
        </w:pPr>
        <w:r>
          <w:t>11-10</w:t>
        </w:r>
        <w:r w:rsidR="00162328">
          <w:t>-202</w:t>
        </w:r>
        <w:r w:rsidR="001715ED">
          <w:t>1</w:t>
        </w:r>
        <w:r w:rsidR="00FA7BD6">
          <w:tab/>
        </w:r>
        <w:r w:rsidR="00FA7BD6" w:rsidRPr="0025131C">
          <w:rPr>
            <w:rStyle w:val="Heading3Char"/>
            <w:b/>
            <w:sz w:val="22"/>
          </w:rPr>
          <w:t>CCSE Committees 20</w:t>
        </w:r>
        <w:r w:rsidR="00FA7BD6">
          <w:rPr>
            <w:rStyle w:val="Heading3Char"/>
            <w:b/>
            <w:sz w:val="22"/>
          </w:rPr>
          <w:t>2</w:t>
        </w:r>
        <w:r w:rsidR="001715ED">
          <w:rPr>
            <w:rStyle w:val="Heading3Char"/>
            <w:b/>
            <w:sz w:val="22"/>
          </w:rPr>
          <w:t>1</w:t>
        </w:r>
        <w:r w:rsidR="00C441E4">
          <w:rPr>
            <w:rStyle w:val="Heading3Char"/>
            <w:b/>
            <w:sz w:val="22"/>
          </w:rPr>
          <w:t>-2</w:t>
        </w:r>
        <w:r w:rsidR="001715ED">
          <w:rPr>
            <w:rStyle w:val="Heading3Char"/>
            <w:b/>
            <w:sz w:val="22"/>
          </w:rPr>
          <w:t>2</w:t>
        </w:r>
        <w:r w:rsidR="00FA7BD6">
          <w:rPr>
            <w:rStyle w:val="Heading3Char"/>
          </w:rPr>
          <w:tab/>
        </w:r>
        <w:r w:rsidR="00FA7BD6">
          <w:fldChar w:fldCharType="begin"/>
        </w:r>
        <w:r w:rsidR="00FA7BD6">
          <w:instrText xml:space="preserve"> PAGE   \* MERGEFORMAT </w:instrText>
        </w:r>
        <w:r w:rsidR="00FA7BD6">
          <w:fldChar w:fldCharType="separate"/>
        </w:r>
        <w:r w:rsidR="00695F15">
          <w:rPr>
            <w:noProof/>
          </w:rPr>
          <w:t>9</w:t>
        </w:r>
        <w:r w:rsidR="00FA7BD6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62C3" w14:textId="77777777" w:rsidR="00FE392D" w:rsidRDefault="00FE3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352191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F6547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846C94"/>
    <w:multiLevelType w:val="hybridMultilevel"/>
    <w:tmpl w:val="8652847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" w15:restartNumberingAfterBreak="0">
    <w:nsid w:val="08D44DB6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11DB3"/>
    <w:multiLevelType w:val="hybridMultilevel"/>
    <w:tmpl w:val="8D10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7002A"/>
    <w:multiLevelType w:val="hybridMultilevel"/>
    <w:tmpl w:val="D2B2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2B3"/>
    <w:multiLevelType w:val="hybridMultilevel"/>
    <w:tmpl w:val="D33E77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1060BB"/>
    <w:multiLevelType w:val="hybridMultilevel"/>
    <w:tmpl w:val="5A20E3F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9" w15:restartNumberingAfterBreak="0">
    <w:nsid w:val="18B9160E"/>
    <w:multiLevelType w:val="hybridMultilevel"/>
    <w:tmpl w:val="9D70739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0" w15:restartNumberingAfterBreak="0">
    <w:nsid w:val="1C1A4AB5"/>
    <w:multiLevelType w:val="hybridMultilevel"/>
    <w:tmpl w:val="D7A6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5791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27CC07C2"/>
    <w:multiLevelType w:val="hybridMultilevel"/>
    <w:tmpl w:val="BD7CED3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CE7C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4F5F18"/>
    <w:multiLevelType w:val="hybridMultilevel"/>
    <w:tmpl w:val="C9FE8F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B87EBF"/>
    <w:multiLevelType w:val="hybridMultilevel"/>
    <w:tmpl w:val="42B489B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6" w15:restartNumberingAfterBreak="0">
    <w:nsid w:val="2B2F53CE"/>
    <w:multiLevelType w:val="hybridMultilevel"/>
    <w:tmpl w:val="11E615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7" w15:restartNumberingAfterBreak="0">
    <w:nsid w:val="2C916A36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8" w15:restartNumberingAfterBreak="0">
    <w:nsid w:val="31E97DE0"/>
    <w:multiLevelType w:val="hybridMultilevel"/>
    <w:tmpl w:val="7D46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417A"/>
    <w:multiLevelType w:val="hybridMultilevel"/>
    <w:tmpl w:val="64A453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C67F2"/>
    <w:multiLevelType w:val="hybridMultilevel"/>
    <w:tmpl w:val="FE08380A"/>
    <w:lvl w:ilvl="0" w:tplc="0409000F">
      <w:start w:val="1"/>
      <w:numFmt w:val="decimal"/>
      <w:lvlText w:val="%1."/>
      <w:lvlJc w:val="left"/>
      <w:pPr>
        <w:ind w:left="3062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21" w15:restartNumberingAfterBreak="0">
    <w:nsid w:val="35AE01D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369360E0"/>
    <w:multiLevelType w:val="hybridMultilevel"/>
    <w:tmpl w:val="6F7ED0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D5802246">
      <w:start w:val="1"/>
      <w:numFmt w:val="decimal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8252D35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4" w15:restartNumberingAfterBreak="0">
    <w:nsid w:val="3D08283A"/>
    <w:multiLevelType w:val="hybridMultilevel"/>
    <w:tmpl w:val="1F488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3472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08C6554">
      <w:start w:val="1"/>
      <w:numFmt w:val="upperRoman"/>
      <w:lvlText w:val="%6)"/>
      <w:lvlJc w:val="left"/>
      <w:pPr>
        <w:ind w:left="4860" w:hanging="720"/>
      </w:pPr>
      <w:rPr>
        <w:rFonts w:hint="default"/>
        <w:color w:val="auto"/>
      </w:rPr>
    </w:lvl>
    <w:lvl w:ilvl="6" w:tplc="6070396E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5EF68BA0">
      <w:start w:val="1"/>
      <w:numFmt w:val="decimal"/>
      <w:lvlText w:val="(%8)"/>
      <w:lvlJc w:val="left"/>
      <w:pPr>
        <w:ind w:left="6390" w:hanging="99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719F7"/>
    <w:multiLevelType w:val="hybridMultilevel"/>
    <w:tmpl w:val="DDA49B3A"/>
    <w:lvl w:ilvl="0" w:tplc="80628F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FA5D0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7" w15:restartNumberingAfterBreak="0">
    <w:nsid w:val="3DFA6CFB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3EFA479D"/>
    <w:multiLevelType w:val="hybridMultilevel"/>
    <w:tmpl w:val="1C5A1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2534B8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411A3C11"/>
    <w:multiLevelType w:val="hybridMultilevel"/>
    <w:tmpl w:val="3B64B96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1" w15:restartNumberingAfterBreak="0">
    <w:nsid w:val="429E7AAA"/>
    <w:multiLevelType w:val="hybridMultilevel"/>
    <w:tmpl w:val="F27E8DEA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2" w15:restartNumberingAfterBreak="0">
    <w:nsid w:val="45AA4D9F"/>
    <w:multiLevelType w:val="hybridMultilevel"/>
    <w:tmpl w:val="CC8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6178E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4" w15:restartNumberingAfterBreak="0">
    <w:nsid w:val="49272CD7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CB51385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E01398F"/>
    <w:multiLevelType w:val="hybridMultilevel"/>
    <w:tmpl w:val="6276A710"/>
    <w:lvl w:ilvl="0" w:tplc="842E3A2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04090019">
      <w:start w:val="1"/>
      <w:numFmt w:val="low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7" w15:restartNumberingAfterBreak="0">
    <w:nsid w:val="4E4C02E8"/>
    <w:multiLevelType w:val="hybridMultilevel"/>
    <w:tmpl w:val="17C43A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8" w15:restartNumberingAfterBreak="0">
    <w:nsid w:val="4F217488"/>
    <w:multiLevelType w:val="hybridMultilevel"/>
    <w:tmpl w:val="A49EDC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39" w15:restartNumberingAfterBreak="0">
    <w:nsid w:val="525001A3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0" w15:restartNumberingAfterBreak="0">
    <w:nsid w:val="53B636DD"/>
    <w:multiLevelType w:val="hybridMultilevel"/>
    <w:tmpl w:val="D03C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D6903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2" w15:restartNumberingAfterBreak="0">
    <w:nsid w:val="59236574"/>
    <w:multiLevelType w:val="hybridMultilevel"/>
    <w:tmpl w:val="B1301F9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3" w15:restartNumberingAfterBreak="0">
    <w:nsid w:val="59E62501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4" w15:restartNumberingAfterBreak="0">
    <w:nsid w:val="5A0D68B6"/>
    <w:multiLevelType w:val="hybridMultilevel"/>
    <w:tmpl w:val="432409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5" w15:restartNumberingAfterBreak="0">
    <w:nsid w:val="5E3721B2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6" w15:restartNumberingAfterBreak="0">
    <w:nsid w:val="5FED51F7"/>
    <w:multiLevelType w:val="hybridMultilevel"/>
    <w:tmpl w:val="6E8C86A6"/>
    <w:lvl w:ilvl="0" w:tplc="B0E6DEEC">
      <w:numFmt w:val="bullet"/>
      <w:lvlText w:val="•"/>
      <w:lvlJc w:val="left"/>
      <w:pPr>
        <w:ind w:left="288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D432A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8" w15:restartNumberingAfterBreak="0">
    <w:nsid w:val="60961595"/>
    <w:multiLevelType w:val="hybridMultilevel"/>
    <w:tmpl w:val="48D0C0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6227450A"/>
    <w:multiLevelType w:val="hybridMultilevel"/>
    <w:tmpl w:val="93B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A7502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1" w15:restartNumberingAfterBreak="0">
    <w:nsid w:val="68B2503F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E1E485E"/>
    <w:multiLevelType w:val="hybridMultilevel"/>
    <w:tmpl w:val="17F2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21F34"/>
    <w:multiLevelType w:val="hybridMultilevel"/>
    <w:tmpl w:val="C720AEEA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54" w15:restartNumberingAfterBreak="0">
    <w:nsid w:val="729C216E"/>
    <w:multiLevelType w:val="hybridMultilevel"/>
    <w:tmpl w:val="75163E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5" w15:restartNumberingAfterBreak="0">
    <w:nsid w:val="72B83BBB"/>
    <w:multiLevelType w:val="hybridMultilevel"/>
    <w:tmpl w:val="7B062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83440"/>
    <w:multiLevelType w:val="hybridMultilevel"/>
    <w:tmpl w:val="5A9C9D3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57" w15:restartNumberingAfterBreak="0">
    <w:nsid w:val="784426DF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8" w15:restartNumberingAfterBreak="0">
    <w:nsid w:val="7BB51F7D"/>
    <w:multiLevelType w:val="hybridMultilevel"/>
    <w:tmpl w:val="85DA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86C44"/>
    <w:multiLevelType w:val="hybridMultilevel"/>
    <w:tmpl w:val="A9F0DA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0" w15:restartNumberingAfterBreak="0">
    <w:nsid w:val="7F181BF7"/>
    <w:multiLevelType w:val="hybridMultilevel"/>
    <w:tmpl w:val="4B7A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7"/>
  </w:num>
  <w:num w:numId="4">
    <w:abstractNumId w:val="14"/>
  </w:num>
  <w:num w:numId="5">
    <w:abstractNumId w:val="53"/>
  </w:num>
  <w:num w:numId="6">
    <w:abstractNumId w:val="36"/>
  </w:num>
  <w:num w:numId="7">
    <w:abstractNumId w:val="54"/>
  </w:num>
  <w:num w:numId="8">
    <w:abstractNumId w:val="3"/>
  </w:num>
  <w:num w:numId="9">
    <w:abstractNumId w:val="30"/>
  </w:num>
  <w:num w:numId="10">
    <w:abstractNumId w:val="16"/>
  </w:num>
  <w:num w:numId="11">
    <w:abstractNumId w:val="45"/>
  </w:num>
  <w:num w:numId="12">
    <w:abstractNumId w:val="20"/>
  </w:num>
  <w:num w:numId="13">
    <w:abstractNumId w:val="17"/>
  </w:num>
  <w:num w:numId="14">
    <w:abstractNumId w:val="59"/>
  </w:num>
  <w:num w:numId="15">
    <w:abstractNumId w:val="15"/>
  </w:num>
  <w:num w:numId="16">
    <w:abstractNumId w:val="31"/>
  </w:num>
  <w:num w:numId="17">
    <w:abstractNumId w:val="44"/>
  </w:num>
  <w:num w:numId="18">
    <w:abstractNumId w:val="9"/>
  </w:num>
  <w:num w:numId="19">
    <w:abstractNumId w:val="56"/>
  </w:num>
  <w:num w:numId="20">
    <w:abstractNumId w:val="8"/>
  </w:num>
  <w:num w:numId="21">
    <w:abstractNumId w:val="42"/>
  </w:num>
  <w:num w:numId="22">
    <w:abstractNumId w:val="0"/>
  </w:num>
  <w:num w:numId="23">
    <w:abstractNumId w:val="37"/>
  </w:num>
  <w:num w:numId="24">
    <w:abstractNumId w:val="48"/>
  </w:num>
  <w:num w:numId="25">
    <w:abstractNumId w:val="21"/>
  </w:num>
  <w:num w:numId="26">
    <w:abstractNumId w:val="39"/>
  </w:num>
  <w:num w:numId="27">
    <w:abstractNumId w:val="43"/>
  </w:num>
  <w:num w:numId="28">
    <w:abstractNumId w:val="29"/>
  </w:num>
  <w:num w:numId="29">
    <w:abstractNumId w:val="26"/>
  </w:num>
  <w:num w:numId="30">
    <w:abstractNumId w:val="46"/>
  </w:num>
  <w:num w:numId="31">
    <w:abstractNumId w:val="25"/>
  </w:num>
  <w:num w:numId="32">
    <w:abstractNumId w:val="12"/>
  </w:num>
  <w:num w:numId="33">
    <w:abstractNumId w:val="60"/>
  </w:num>
  <w:num w:numId="34">
    <w:abstractNumId w:val="19"/>
  </w:num>
  <w:num w:numId="35">
    <w:abstractNumId w:val="5"/>
  </w:num>
  <w:num w:numId="36">
    <w:abstractNumId w:val="13"/>
  </w:num>
  <w:num w:numId="37">
    <w:abstractNumId w:val="11"/>
  </w:num>
  <w:num w:numId="38">
    <w:abstractNumId w:val="41"/>
  </w:num>
  <w:num w:numId="39">
    <w:abstractNumId w:val="47"/>
  </w:num>
  <w:num w:numId="40">
    <w:abstractNumId w:val="50"/>
  </w:num>
  <w:num w:numId="41">
    <w:abstractNumId w:val="57"/>
  </w:num>
  <w:num w:numId="42">
    <w:abstractNumId w:val="23"/>
  </w:num>
  <w:num w:numId="43">
    <w:abstractNumId w:val="55"/>
  </w:num>
  <w:num w:numId="44">
    <w:abstractNumId w:val="27"/>
  </w:num>
  <w:num w:numId="45">
    <w:abstractNumId w:val="33"/>
  </w:num>
  <w:num w:numId="46">
    <w:abstractNumId w:val="10"/>
  </w:num>
  <w:num w:numId="47">
    <w:abstractNumId w:val="35"/>
  </w:num>
  <w:num w:numId="48">
    <w:abstractNumId w:val="34"/>
  </w:num>
  <w:num w:numId="49">
    <w:abstractNumId w:val="4"/>
  </w:num>
  <w:num w:numId="50">
    <w:abstractNumId w:val="2"/>
  </w:num>
  <w:num w:numId="51">
    <w:abstractNumId w:val="51"/>
  </w:num>
  <w:num w:numId="52">
    <w:abstractNumId w:val="1"/>
  </w:num>
  <w:num w:numId="53">
    <w:abstractNumId w:val="28"/>
  </w:num>
  <w:num w:numId="54">
    <w:abstractNumId w:val="32"/>
  </w:num>
  <w:num w:numId="55">
    <w:abstractNumId w:val="49"/>
  </w:num>
  <w:num w:numId="56">
    <w:abstractNumId w:val="24"/>
  </w:num>
  <w:num w:numId="57">
    <w:abstractNumId w:val="58"/>
  </w:num>
  <w:num w:numId="58">
    <w:abstractNumId w:val="40"/>
  </w:num>
  <w:num w:numId="59">
    <w:abstractNumId w:val="6"/>
  </w:num>
  <w:num w:numId="60">
    <w:abstractNumId w:val="52"/>
  </w:num>
  <w:num w:numId="61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Y0MzA3NzA3MzZU0lEKTi0uzszPAykwM6kFAI9gnpQtAAAA"/>
  </w:docVars>
  <w:rsids>
    <w:rsidRoot w:val="007737AC"/>
    <w:rsid w:val="00006DA9"/>
    <w:rsid w:val="00011D65"/>
    <w:rsid w:val="000120C8"/>
    <w:rsid w:val="000129D7"/>
    <w:rsid w:val="00012B2D"/>
    <w:rsid w:val="0002490F"/>
    <w:rsid w:val="00024D6F"/>
    <w:rsid w:val="00032E43"/>
    <w:rsid w:val="000338B8"/>
    <w:rsid w:val="00034B57"/>
    <w:rsid w:val="0003692D"/>
    <w:rsid w:val="00037A1E"/>
    <w:rsid w:val="0004522C"/>
    <w:rsid w:val="0005099B"/>
    <w:rsid w:val="00055E2A"/>
    <w:rsid w:val="00061019"/>
    <w:rsid w:val="00067001"/>
    <w:rsid w:val="00070F4C"/>
    <w:rsid w:val="00072FCA"/>
    <w:rsid w:val="0007771A"/>
    <w:rsid w:val="00083128"/>
    <w:rsid w:val="00087E10"/>
    <w:rsid w:val="0009491B"/>
    <w:rsid w:val="00095267"/>
    <w:rsid w:val="00096566"/>
    <w:rsid w:val="00097D72"/>
    <w:rsid w:val="00097DC7"/>
    <w:rsid w:val="000B08E8"/>
    <w:rsid w:val="000B750F"/>
    <w:rsid w:val="000B7F7B"/>
    <w:rsid w:val="000C03A1"/>
    <w:rsid w:val="000C3283"/>
    <w:rsid w:val="000C5494"/>
    <w:rsid w:val="000D14DA"/>
    <w:rsid w:val="000E33E7"/>
    <w:rsid w:val="000E757F"/>
    <w:rsid w:val="000F27D5"/>
    <w:rsid w:val="000F4913"/>
    <w:rsid w:val="000F4FF6"/>
    <w:rsid w:val="000F5B61"/>
    <w:rsid w:val="000F5D63"/>
    <w:rsid w:val="000F6AA4"/>
    <w:rsid w:val="000F7F8B"/>
    <w:rsid w:val="00100784"/>
    <w:rsid w:val="0010129B"/>
    <w:rsid w:val="0010187F"/>
    <w:rsid w:val="001037CD"/>
    <w:rsid w:val="00113BDC"/>
    <w:rsid w:val="00115B43"/>
    <w:rsid w:val="00117B2C"/>
    <w:rsid w:val="00121DC5"/>
    <w:rsid w:val="0013320C"/>
    <w:rsid w:val="00134B82"/>
    <w:rsid w:val="00153CE9"/>
    <w:rsid w:val="00160625"/>
    <w:rsid w:val="00160F0A"/>
    <w:rsid w:val="001619B8"/>
    <w:rsid w:val="00162328"/>
    <w:rsid w:val="0016259C"/>
    <w:rsid w:val="00164939"/>
    <w:rsid w:val="0016710F"/>
    <w:rsid w:val="001715ED"/>
    <w:rsid w:val="00176053"/>
    <w:rsid w:val="00192255"/>
    <w:rsid w:val="001A1337"/>
    <w:rsid w:val="001A5544"/>
    <w:rsid w:val="001A6EEE"/>
    <w:rsid w:val="001B2FAE"/>
    <w:rsid w:val="001C11FA"/>
    <w:rsid w:val="001C4C5E"/>
    <w:rsid w:val="001C5136"/>
    <w:rsid w:val="001C62B9"/>
    <w:rsid w:val="001D6DBB"/>
    <w:rsid w:val="001D7468"/>
    <w:rsid w:val="001E2D6C"/>
    <w:rsid w:val="001E30EB"/>
    <w:rsid w:val="001E4511"/>
    <w:rsid w:val="001E685A"/>
    <w:rsid w:val="001F6B8A"/>
    <w:rsid w:val="002051BA"/>
    <w:rsid w:val="0020644B"/>
    <w:rsid w:val="002067CD"/>
    <w:rsid w:val="002136A1"/>
    <w:rsid w:val="0021652D"/>
    <w:rsid w:val="00222BFB"/>
    <w:rsid w:val="0022342E"/>
    <w:rsid w:val="00223A35"/>
    <w:rsid w:val="00224BD7"/>
    <w:rsid w:val="00226A42"/>
    <w:rsid w:val="00230BE5"/>
    <w:rsid w:val="002336ED"/>
    <w:rsid w:val="00235604"/>
    <w:rsid w:val="0024149F"/>
    <w:rsid w:val="00244A69"/>
    <w:rsid w:val="0025131C"/>
    <w:rsid w:val="00256429"/>
    <w:rsid w:val="0026361D"/>
    <w:rsid w:val="00270231"/>
    <w:rsid w:val="00272BB2"/>
    <w:rsid w:val="0027341A"/>
    <w:rsid w:val="00273B39"/>
    <w:rsid w:val="00274137"/>
    <w:rsid w:val="002752CE"/>
    <w:rsid w:val="002759EA"/>
    <w:rsid w:val="00277702"/>
    <w:rsid w:val="0028113E"/>
    <w:rsid w:val="0029321B"/>
    <w:rsid w:val="002A02F5"/>
    <w:rsid w:val="002A0D56"/>
    <w:rsid w:val="002A3F7E"/>
    <w:rsid w:val="002B0907"/>
    <w:rsid w:val="002B1343"/>
    <w:rsid w:val="002B3CF6"/>
    <w:rsid w:val="002B3E36"/>
    <w:rsid w:val="002B445D"/>
    <w:rsid w:val="002B58DF"/>
    <w:rsid w:val="002C007B"/>
    <w:rsid w:val="002C45C8"/>
    <w:rsid w:val="002C77D3"/>
    <w:rsid w:val="002C7848"/>
    <w:rsid w:val="002D201F"/>
    <w:rsid w:val="002D4D16"/>
    <w:rsid w:val="002E0BEE"/>
    <w:rsid w:val="002E508E"/>
    <w:rsid w:val="002E5144"/>
    <w:rsid w:val="002F282E"/>
    <w:rsid w:val="002F3181"/>
    <w:rsid w:val="0030070C"/>
    <w:rsid w:val="00332281"/>
    <w:rsid w:val="00332319"/>
    <w:rsid w:val="0033419C"/>
    <w:rsid w:val="00336445"/>
    <w:rsid w:val="003372AA"/>
    <w:rsid w:val="00341B5E"/>
    <w:rsid w:val="00342107"/>
    <w:rsid w:val="00347EE0"/>
    <w:rsid w:val="00355DBF"/>
    <w:rsid w:val="00357AB5"/>
    <w:rsid w:val="00357FCE"/>
    <w:rsid w:val="00360A61"/>
    <w:rsid w:val="003627FB"/>
    <w:rsid w:val="00363C38"/>
    <w:rsid w:val="00365489"/>
    <w:rsid w:val="00365BF1"/>
    <w:rsid w:val="003667EB"/>
    <w:rsid w:val="0037319C"/>
    <w:rsid w:val="003745EB"/>
    <w:rsid w:val="00375CD4"/>
    <w:rsid w:val="00376419"/>
    <w:rsid w:val="00390C20"/>
    <w:rsid w:val="00394E26"/>
    <w:rsid w:val="003A0204"/>
    <w:rsid w:val="003A2966"/>
    <w:rsid w:val="003A6E5A"/>
    <w:rsid w:val="003B016F"/>
    <w:rsid w:val="003B2B6B"/>
    <w:rsid w:val="003B3516"/>
    <w:rsid w:val="003B5BB4"/>
    <w:rsid w:val="003B7121"/>
    <w:rsid w:val="003C3395"/>
    <w:rsid w:val="003D1658"/>
    <w:rsid w:val="003D3BF3"/>
    <w:rsid w:val="003D41A4"/>
    <w:rsid w:val="003D567D"/>
    <w:rsid w:val="003D59A2"/>
    <w:rsid w:val="003D65B2"/>
    <w:rsid w:val="003F7142"/>
    <w:rsid w:val="003F7F58"/>
    <w:rsid w:val="00400674"/>
    <w:rsid w:val="00403407"/>
    <w:rsid w:val="004148C6"/>
    <w:rsid w:val="00417EBD"/>
    <w:rsid w:val="00422EF5"/>
    <w:rsid w:val="0042578F"/>
    <w:rsid w:val="004310DA"/>
    <w:rsid w:val="004376BA"/>
    <w:rsid w:val="00437E59"/>
    <w:rsid w:val="004417E5"/>
    <w:rsid w:val="004439D2"/>
    <w:rsid w:val="00451770"/>
    <w:rsid w:val="0045709F"/>
    <w:rsid w:val="004609E6"/>
    <w:rsid w:val="004656BF"/>
    <w:rsid w:val="00465FC7"/>
    <w:rsid w:val="004737B7"/>
    <w:rsid w:val="0047473F"/>
    <w:rsid w:val="00475263"/>
    <w:rsid w:val="00487A42"/>
    <w:rsid w:val="00490352"/>
    <w:rsid w:val="00492FA0"/>
    <w:rsid w:val="004A62CB"/>
    <w:rsid w:val="004A6B3A"/>
    <w:rsid w:val="004A6FB1"/>
    <w:rsid w:val="004B2C95"/>
    <w:rsid w:val="004B43C8"/>
    <w:rsid w:val="004B498E"/>
    <w:rsid w:val="004C14F9"/>
    <w:rsid w:val="004C55ED"/>
    <w:rsid w:val="004D1D0F"/>
    <w:rsid w:val="004D467D"/>
    <w:rsid w:val="004D498C"/>
    <w:rsid w:val="004E16D5"/>
    <w:rsid w:val="004E21E4"/>
    <w:rsid w:val="004E5DAE"/>
    <w:rsid w:val="004E6FBA"/>
    <w:rsid w:val="00500DE6"/>
    <w:rsid w:val="00507546"/>
    <w:rsid w:val="005078C4"/>
    <w:rsid w:val="00520D00"/>
    <w:rsid w:val="00523FDE"/>
    <w:rsid w:val="00531DBA"/>
    <w:rsid w:val="00532E8A"/>
    <w:rsid w:val="00534CF6"/>
    <w:rsid w:val="00541B31"/>
    <w:rsid w:val="00546EC4"/>
    <w:rsid w:val="00547187"/>
    <w:rsid w:val="00551BBB"/>
    <w:rsid w:val="00552F24"/>
    <w:rsid w:val="005627C6"/>
    <w:rsid w:val="00572708"/>
    <w:rsid w:val="00572B8F"/>
    <w:rsid w:val="005757CD"/>
    <w:rsid w:val="00583526"/>
    <w:rsid w:val="005857BF"/>
    <w:rsid w:val="005A21D0"/>
    <w:rsid w:val="005B1709"/>
    <w:rsid w:val="005B2FEE"/>
    <w:rsid w:val="005B5CD9"/>
    <w:rsid w:val="005B66B3"/>
    <w:rsid w:val="005B7B80"/>
    <w:rsid w:val="005B7E39"/>
    <w:rsid w:val="005C1B6E"/>
    <w:rsid w:val="005C1EC2"/>
    <w:rsid w:val="005D0701"/>
    <w:rsid w:val="005D1E8E"/>
    <w:rsid w:val="005D644B"/>
    <w:rsid w:val="005D72A9"/>
    <w:rsid w:val="005D740C"/>
    <w:rsid w:val="005F0568"/>
    <w:rsid w:val="005F4274"/>
    <w:rsid w:val="005F5CA9"/>
    <w:rsid w:val="00603C05"/>
    <w:rsid w:val="0060592E"/>
    <w:rsid w:val="0060624E"/>
    <w:rsid w:val="006067CD"/>
    <w:rsid w:val="00611A58"/>
    <w:rsid w:val="006154F5"/>
    <w:rsid w:val="00615983"/>
    <w:rsid w:val="00622B38"/>
    <w:rsid w:val="00633603"/>
    <w:rsid w:val="006369E8"/>
    <w:rsid w:val="00637110"/>
    <w:rsid w:val="006457EC"/>
    <w:rsid w:val="00650F2A"/>
    <w:rsid w:val="00651AE1"/>
    <w:rsid w:val="00656C54"/>
    <w:rsid w:val="0066526C"/>
    <w:rsid w:val="00673131"/>
    <w:rsid w:val="00674089"/>
    <w:rsid w:val="00680239"/>
    <w:rsid w:val="00681C89"/>
    <w:rsid w:val="0068218C"/>
    <w:rsid w:val="00683466"/>
    <w:rsid w:val="00685B4B"/>
    <w:rsid w:val="00695A4C"/>
    <w:rsid w:val="00695F15"/>
    <w:rsid w:val="006A0076"/>
    <w:rsid w:val="006A2FCB"/>
    <w:rsid w:val="006A63E9"/>
    <w:rsid w:val="006B20DC"/>
    <w:rsid w:val="006B2742"/>
    <w:rsid w:val="006B2779"/>
    <w:rsid w:val="006B5729"/>
    <w:rsid w:val="006B7499"/>
    <w:rsid w:val="006C6851"/>
    <w:rsid w:val="006C6C99"/>
    <w:rsid w:val="006D0A80"/>
    <w:rsid w:val="006D764B"/>
    <w:rsid w:val="006E2853"/>
    <w:rsid w:val="006E494B"/>
    <w:rsid w:val="006E5C05"/>
    <w:rsid w:val="006F04DC"/>
    <w:rsid w:val="00705447"/>
    <w:rsid w:val="007056D0"/>
    <w:rsid w:val="00705726"/>
    <w:rsid w:val="00706677"/>
    <w:rsid w:val="007106CC"/>
    <w:rsid w:val="00710831"/>
    <w:rsid w:val="00711DA8"/>
    <w:rsid w:val="00714BF6"/>
    <w:rsid w:val="00715612"/>
    <w:rsid w:val="00717626"/>
    <w:rsid w:val="00723B2D"/>
    <w:rsid w:val="00724903"/>
    <w:rsid w:val="00735354"/>
    <w:rsid w:val="00741FB6"/>
    <w:rsid w:val="00742E0B"/>
    <w:rsid w:val="00743797"/>
    <w:rsid w:val="0074430D"/>
    <w:rsid w:val="00747CE0"/>
    <w:rsid w:val="00750163"/>
    <w:rsid w:val="00751DE8"/>
    <w:rsid w:val="007571C8"/>
    <w:rsid w:val="00757953"/>
    <w:rsid w:val="00757BFA"/>
    <w:rsid w:val="0076359A"/>
    <w:rsid w:val="00766F26"/>
    <w:rsid w:val="007674CE"/>
    <w:rsid w:val="00767F95"/>
    <w:rsid w:val="007737AC"/>
    <w:rsid w:val="0077412E"/>
    <w:rsid w:val="00774FE3"/>
    <w:rsid w:val="00777EB2"/>
    <w:rsid w:val="00787B21"/>
    <w:rsid w:val="00790D84"/>
    <w:rsid w:val="00791329"/>
    <w:rsid w:val="00797D3C"/>
    <w:rsid w:val="007A1673"/>
    <w:rsid w:val="007B5FCE"/>
    <w:rsid w:val="007B6A8F"/>
    <w:rsid w:val="007C2453"/>
    <w:rsid w:val="007C399C"/>
    <w:rsid w:val="007C4717"/>
    <w:rsid w:val="007C625B"/>
    <w:rsid w:val="007D6975"/>
    <w:rsid w:val="007D6D89"/>
    <w:rsid w:val="007E1893"/>
    <w:rsid w:val="007E1D5D"/>
    <w:rsid w:val="007E2606"/>
    <w:rsid w:val="007F299D"/>
    <w:rsid w:val="008000C7"/>
    <w:rsid w:val="00804ACC"/>
    <w:rsid w:val="00805FA6"/>
    <w:rsid w:val="008073E9"/>
    <w:rsid w:val="00812506"/>
    <w:rsid w:val="00812E3F"/>
    <w:rsid w:val="00832282"/>
    <w:rsid w:val="00833079"/>
    <w:rsid w:val="008340FE"/>
    <w:rsid w:val="00843032"/>
    <w:rsid w:val="00847E43"/>
    <w:rsid w:val="00852E20"/>
    <w:rsid w:val="008537AB"/>
    <w:rsid w:val="00860F5F"/>
    <w:rsid w:val="00863609"/>
    <w:rsid w:val="008678A2"/>
    <w:rsid w:val="00872D24"/>
    <w:rsid w:val="00881179"/>
    <w:rsid w:val="00884EBA"/>
    <w:rsid w:val="0088663C"/>
    <w:rsid w:val="00887706"/>
    <w:rsid w:val="00887FD0"/>
    <w:rsid w:val="008915F2"/>
    <w:rsid w:val="00891E40"/>
    <w:rsid w:val="00893141"/>
    <w:rsid w:val="008A59B9"/>
    <w:rsid w:val="008A6D96"/>
    <w:rsid w:val="008A72DD"/>
    <w:rsid w:val="008B1555"/>
    <w:rsid w:val="008B1B27"/>
    <w:rsid w:val="008B1D05"/>
    <w:rsid w:val="008C0A86"/>
    <w:rsid w:val="008C380A"/>
    <w:rsid w:val="008C4E33"/>
    <w:rsid w:val="008C5FF6"/>
    <w:rsid w:val="008D0C7F"/>
    <w:rsid w:val="008D1671"/>
    <w:rsid w:val="008D7183"/>
    <w:rsid w:val="008E3614"/>
    <w:rsid w:val="008E4C76"/>
    <w:rsid w:val="0091015F"/>
    <w:rsid w:val="009108AD"/>
    <w:rsid w:val="00910E04"/>
    <w:rsid w:val="0091356D"/>
    <w:rsid w:val="0091669B"/>
    <w:rsid w:val="0091706B"/>
    <w:rsid w:val="00922BF9"/>
    <w:rsid w:val="00924212"/>
    <w:rsid w:val="00925DC5"/>
    <w:rsid w:val="00927F5F"/>
    <w:rsid w:val="0093149D"/>
    <w:rsid w:val="009332B9"/>
    <w:rsid w:val="009367B9"/>
    <w:rsid w:val="0094132C"/>
    <w:rsid w:val="00960068"/>
    <w:rsid w:val="00963C0F"/>
    <w:rsid w:val="009653A8"/>
    <w:rsid w:val="009745C2"/>
    <w:rsid w:val="0097764B"/>
    <w:rsid w:val="00984566"/>
    <w:rsid w:val="009856AF"/>
    <w:rsid w:val="009878DE"/>
    <w:rsid w:val="009910C2"/>
    <w:rsid w:val="00995794"/>
    <w:rsid w:val="009A3C22"/>
    <w:rsid w:val="009A6263"/>
    <w:rsid w:val="009A720A"/>
    <w:rsid w:val="009B0DA5"/>
    <w:rsid w:val="009B2021"/>
    <w:rsid w:val="009C5BC1"/>
    <w:rsid w:val="009D158D"/>
    <w:rsid w:val="009E55F3"/>
    <w:rsid w:val="009E7366"/>
    <w:rsid w:val="009F4F50"/>
    <w:rsid w:val="00A07DE2"/>
    <w:rsid w:val="00A147BD"/>
    <w:rsid w:val="00A203E8"/>
    <w:rsid w:val="00A22E7A"/>
    <w:rsid w:val="00A24C9A"/>
    <w:rsid w:val="00A25ADD"/>
    <w:rsid w:val="00A27BCB"/>
    <w:rsid w:val="00A333C9"/>
    <w:rsid w:val="00A33723"/>
    <w:rsid w:val="00A35B3F"/>
    <w:rsid w:val="00A41CF7"/>
    <w:rsid w:val="00A471C6"/>
    <w:rsid w:val="00A47965"/>
    <w:rsid w:val="00A47AB1"/>
    <w:rsid w:val="00A53426"/>
    <w:rsid w:val="00A56D9B"/>
    <w:rsid w:val="00A629B8"/>
    <w:rsid w:val="00A62F74"/>
    <w:rsid w:val="00A63ED4"/>
    <w:rsid w:val="00A643CB"/>
    <w:rsid w:val="00A72143"/>
    <w:rsid w:val="00A72F2D"/>
    <w:rsid w:val="00A753EC"/>
    <w:rsid w:val="00A759CA"/>
    <w:rsid w:val="00A813ED"/>
    <w:rsid w:val="00A84F90"/>
    <w:rsid w:val="00A90303"/>
    <w:rsid w:val="00A92761"/>
    <w:rsid w:val="00A9422D"/>
    <w:rsid w:val="00A966AE"/>
    <w:rsid w:val="00AA4418"/>
    <w:rsid w:val="00AB47AC"/>
    <w:rsid w:val="00AB56B1"/>
    <w:rsid w:val="00AC100B"/>
    <w:rsid w:val="00AC3988"/>
    <w:rsid w:val="00AD03D1"/>
    <w:rsid w:val="00AD1042"/>
    <w:rsid w:val="00AD14D2"/>
    <w:rsid w:val="00AF4E49"/>
    <w:rsid w:val="00AF5725"/>
    <w:rsid w:val="00B014FD"/>
    <w:rsid w:val="00B01B8F"/>
    <w:rsid w:val="00B21903"/>
    <w:rsid w:val="00B22FB2"/>
    <w:rsid w:val="00B34944"/>
    <w:rsid w:val="00B43E66"/>
    <w:rsid w:val="00B503D5"/>
    <w:rsid w:val="00B51B86"/>
    <w:rsid w:val="00B52374"/>
    <w:rsid w:val="00B53945"/>
    <w:rsid w:val="00B545DA"/>
    <w:rsid w:val="00B55623"/>
    <w:rsid w:val="00B575C9"/>
    <w:rsid w:val="00B715AB"/>
    <w:rsid w:val="00B715C1"/>
    <w:rsid w:val="00B72652"/>
    <w:rsid w:val="00B75244"/>
    <w:rsid w:val="00B75461"/>
    <w:rsid w:val="00B759C5"/>
    <w:rsid w:val="00B83CBC"/>
    <w:rsid w:val="00B86A55"/>
    <w:rsid w:val="00B876F7"/>
    <w:rsid w:val="00B878F3"/>
    <w:rsid w:val="00B9245D"/>
    <w:rsid w:val="00B92734"/>
    <w:rsid w:val="00B96508"/>
    <w:rsid w:val="00BA0996"/>
    <w:rsid w:val="00BA630F"/>
    <w:rsid w:val="00BB23F8"/>
    <w:rsid w:val="00BC68D3"/>
    <w:rsid w:val="00BD162F"/>
    <w:rsid w:val="00BD1CDD"/>
    <w:rsid w:val="00BD38BD"/>
    <w:rsid w:val="00BD5BA9"/>
    <w:rsid w:val="00BE0157"/>
    <w:rsid w:val="00BE32F7"/>
    <w:rsid w:val="00BE3A98"/>
    <w:rsid w:val="00BE4E92"/>
    <w:rsid w:val="00BE562C"/>
    <w:rsid w:val="00BE5DE5"/>
    <w:rsid w:val="00BF12F2"/>
    <w:rsid w:val="00BF5049"/>
    <w:rsid w:val="00C003A7"/>
    <w:rsid w:val="00C07C56"/>
    <w:rsid w:val="00C139F8"/>
    <w:rsid w:val="00C141C1"/>
    <w:rsid w:val="00C15FDC"/>
    <w:rsid w:val="00C2302C"/>
    <w:rsid w:val="00C24563"/>
    <w:rsid w:val="00C25B8E"/>
    <w:rsid w:val="00C268D5"/>
    <w:rsid w:val="00C3738F"/>
    <w:rsid w:val="00C40364"/>
    <w:rsid w:val="00C42188"/>
    <w:rsid w:val="00C4277C"/>
    <w:rsid w:val="00C4299C"/>
    <w:rsid w:val="00C441E4"/>
    <w:rsid w:val="00C5110F"/>
    <w:rsid w:val="00C53C46"/>
    <w:rsid w:val="00C62B42"/>
    <w:rsid w:val="00C656D6"/>
    <w:rsid w:val="00C65A29"/>
    <w:rsid w:val="00C6741B"/>
    <w:rsid w:val="00C74C07"/>
    <w:rsid w:val="00C82166"/>
    <w:rsid w:val="00C82408"/>
    <w:rsid w:val="00C847AC"/>
    <w:rsid w:val="00C91082"/>
    <w:rsid w:val="00C934B0"/>
    <w:rsid w:val="00C95C91"/>
    <w:rsid w:val="00C95D7C"/>
    <w:rsid w:val="00C96798"/>
    <w:rsid w:val="00C968DF"/>
    <w:rsid w:val="00CB327A"/>
    <w:rsid w:val="00CB6536"/>
    <w:rsid w:val="00CC5F31"/>
    <w:rsid w:val="00CD0A18"/>
    <w:rsid w:val="00CD10D5"/>
    <w:rsid w:val="00CE09DF"/>
    <w:rsid w:val="00CE5464"/>
    <w:rsid w:val="00CF29A2"/>
    <w:rsid w:val="00CF5ADD"/>
    <w:rsid w:val="00D0112C"/>
    <w:rsid w:val="00D01B9A"/>
    <w:rsid w:val="00D01D43"/>
    <w:rsid w:val="00D0684E"/>
    <w:rsid w:val="00D119FA"/>
    <w:rsid w:val="00D120B0"/>
    <w:rsid w:val="00D16FC8"/>
    <w:rsid w:val="00D20A6A"/>
    <w:rsid w:val="00D27F5F"/>
    <w:rsid w:val="00D34AE8"/>
    <w:rsid w:val="00D34DAF"/>
    <w:rsid w:val="00D35507"/>
    <w:rsid w:val="00D35716"/>
    <w:rsid w:val="00D430A5"/>
    <w:rsid w:val="00D443E1"/>
    <w:rsid w:val="00D5015B"/>
    <w:rsid w:val="00D5509A"/>
    <w:rsid w:val="00D557BF"/>
    <w:rsid w:val="00D6303E"/>
    <w:rsid w:val="00D644E1"/>
    <w:rsid w:val="00D651FB"/>
    <w:rsid w:val="00D70FB1"/>
    <w:rsid w:val="00D8119C"/>
    <w:rsid w:val="00D85DEB"/>
    <w:rsid w:val="00D9137C"/>
    <w:rsid w:val="00D945B1"/>
    <w:rsid w:val="00D96865"/>
    <w:rsid w:val="00DA0EA0"/>
    <w:rsid w:val="00DA2B9E"/>
    <w:rsid w:val="00DA7C82"/>
    <w:rsid w:val="00DB30E0"/>
    <w:rsid w:val="00DB525C"/>
    <w:rsid w:val="00DB6F85"/>
    <w:rsid w:val="00DB7B55"/>
    <w:rsid w:val="00DC0DC9"/>
    <w:rsid w:val="00DC181A"/>
    <w:rsid w:val="00DC5BF2"/>
    <w:rsid w:val="00DD3E55"/>
    <w:rsid w:val="00DD40C8"/>
    <w:rsid w:val="00DD7CEF"/>
    <w:rsid w:val="00DE6399"/>
    <w:rsid w:val="00DF52ED"/>
    <w:rsid w:val="00DF76AC"/>
    <w:rsid w:val="00E158D3"/>
    <w:rsid w:val="00E216BC"/>
    <w:rsid w:val="00E2309C"/>
    <w:rsid w:val="00E31324"/>
    <w:rsid w:val="00E3601F"/>
    <w:rsid w:val="00E37A40"/>
    <w:rsid w:val="00E4789A"/>
    <w:rsid w:val="00E560FD"/>
    <w:rsid w:val="00E71CDF"/>
    <w:rsid w:val="00E725EF"/>
    <w:rsid w:val="00E76336"/>
    <w:rsid w:val="00E838C8"/>
    <w:rsid w:val="00E84039"/>
    <w:rsid w:val="00E862DA"/>
    <w:rsid w:val="00E86E26"/>
    <w:rsid w:val="00E9107B"/>
    <w:rsid w:val="00E95B0D"/>
    <w:rsid w:val="00E97BFD"/>
    <w:rsid w:val="00EA0F1E"/>
    <w:rsid w:val="00EA17DE"/>
    <w:rsid w:val="00EA3102"/>
    <w:rsid w:val="00EA5776"/>
    <w:rsid w:val="00EA674E"/>
    <w:rsid w:val="00EB2B84"/>
    <w:rsid w:val="00EB34F4"/>
    <w:rsid w:val="00EC4207"/>
    <w:rsid w:val="00EC7668"/>
    <w:rsid w:val="00ED1845"/>
    <w:rsid w:val="00ED21C4"/>
    <w:rsid w:val="00EE3731"/>
    <w:rsid w:val="00EE7D67"/>
    <w:rsid w:val="00EF0BC8"/>
    <w:rsid w:val="00EF5B99"/>
    <w:rsid w:val="00F002A8"/>
    <w:rsid w:val="00F02181"/>
    <w:rsid w:val="00F106FF"/>
    <w:rsid w:val="00F119DA"/>
    <w:rsid w:val="00F138DE"/>
    <w:rsid w:val="00F22C82"/>
    <w:rsid w:val="00F23693"/>
    <w:rsid w:val="00F25F48"/>
    <w:rsid w:val="00F33490"/>
    <w:rsid w:val="00F3377E"/>
    <w:rsid w:val="00F4162E"/>
    <w:rsid w:val="00F41F08"/>
    <w:rsid w:val="00F458A9"/>
    <w:rsid w:val="00F52C8D"/>
    <w:rsid w:val="00F52CFF"/>
    <w:rsid w:val="00F57728"/>
    <w:rsid w:val="00F65474"/>
    <w:rsid w:val="00F66CAE"/>
    <w:rsid w:val="00F75D35"/>
    <w:rsid w:val="00F80C94"/>
    <w:rsid w:val="00F84E57"/>
    <w:rsid w:val="00F867FC"/>
    <w:rsid w:val="00F8759B"/>
    <w:rsid w:val="00FA1B46"/>
    <w:rsid w:val="00FA23B5"/>
    <w:rsid w:val="00FA4AC6"/>
    <w:rsid w:val="00FA7BD6"/>
    <w:rsid w:val="00FB2A28"/>
    <w:rsid w:val="00FB3A35"/>
    <w:rsid w:val="00FC551E"/>
    <w:rsid w:val="00FC71DF"/>
    <w:rsid w:val="00FD0C84"/>
    <w:rsid w:val="00FD5129"/>
    <w:rsid w:val="00FD6E8B"/>
    <w:rsid w:val="00FE193E"/>
    <w:rsid w:val="00FE36E1"/>
    <w:rsid w:val="00FE392D"/>
    <w:rsid w:val="00FE3D50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2210FB"/>
  <w15:docId w15:val="{DD12AA6B-61AD-4601-9540-16F2A176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E2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E2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E26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E26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E26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E26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E26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2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2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E26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6E2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86E2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86E26"/>
    <w:rPr>
      <w:caps/>
      <w:color w:val="2E74B5" w:themeColor="accent1" w:themeShade="BF"/>
      <w:spacing w:val="10"/>
    </w:rPr>
  </w:style>
  <w:style w:type="paragraph" w:customStyle="1" w:styleId="NoParagraphStyle">
    <w:name w:val="[No Paragraph Style]"/>
    <w:rsid w:val="007737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HeadingOne">
    <w:name w:val="Heading On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7737AC"/>
    <w:rPr>
      <w:rFonts w:ascii="Palatino-Roman" w:hAnsi="Palatino-Roman" w:cs="Palatino-Roman"/>
      <w:sz w:val="22"/>
      <w:szCs w:val="22"/>
    </w:rPr>
  </w:style>
  <w:style w:type="paragraph" w:customStyle="1" w:styleId="HeadingTwo">
    <w:name w:val="Heading Two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HeadingThree">
    <w:name w:val="Heading Thre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webaddress">
    <w:name w:val="web address"/>
    <w:basedOn w:val="NoParagraphStyle"/>
    <w:uiPriority w:val="99"/>
    <w:rsid w:val="007737AC"/>
    <w:rPr>
      <w:rFonts w:ascii="Palatino-BoldItalic" w:hAnsi="Palatino-BoldItalic" w:cs="Palatino-BoldItalic"/>
      <w:b/>
      <w:bCs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77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7AC"/>
  </w:style>
  <w:style w:type="character" w:customStyle="1" w:styleId="CommentTextChar">
    <w:name w:val="Comment Text Char"/>
    <w:basedOn w:val="DefaultParagraphFont"/>
    <w:link w:val="CommentText"/>
    <w:uiPriority w:val="99"/>
    <w:rsid w:val="007737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AC"/>
    <w:rPr>
      <w:rFonts w:ascii="Tahoma" w:hAnsi="Tahoma" w:cs="Tahoma"/>
      <w:sz w:val="16"/>
      <w:szCs w:val="16"/>
    </w:rPr>
  </w:style>
  <w:style w:type="paragraph" w:customStyle="1" w:styleId="In-textHeading">
    <w:name w:val="In-text Heading"/>
    <w:basedOn w:val="NoParagraphStyle"/>
    <w:uiPriority w:val="99"/>
    <w:rsid w:val="007737AC"/>
    <w:rPr>
      <w:rFonts w:ascii="Palatino-Bold" w:hAnsi="Palatino-Bold" w:cs="Palatino-Bold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37AC"/>
    <w:rPr>
      <w:color w:val="0563C1" w:themeColor="hyperlink"/>
      <w:u w:val="single"/>
    </w:rPr>
  </w:style>
  <w:style w:type="paragraph" w:customStyle="1" w:styleId="SectionHeader">
    <w:name w:val="Section Header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7737AC"/>
    <w:pPr>
      <w:spacing w:after="240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A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737A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AC"/>
    <w:rPr>
      <w:rFonts w:ascii="Times New Roman" w:hAnsi="Times New Roman" w:cs="Times New Roman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AC"/>
    <w:rPr>
      <w:rFonts w:ascii="Times New Roman" w:hAnsi="Times New Roman" w:cs="Times New Roman"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37A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E26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3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  <w:ind w:left="480"/>
    </w:pPr>
    <w:rPr>
      <w:noProof/>
    </w:rPr>
  </w:style>
  <w:style w:type="paragraph" w:styleId="Index1">
    <w:name w:val="index 1"/>
    <w:basedOn w:val="Normal"/>
    <w:next w:val="Normal"/>
    <w:autoRedefine/>
    <w:uiPriority w:val="99"/>
    <w:unhideWhenUsed/>
    <w:rsid w:val="007737AC"/>
    <w:pPr>
      <w:tabs>
        <w:tab w:val="right" w:leader="dot" w:pos="9350"/>
      </w:tabs>
      <w:ind w:left="240" w:hanging="240"/>
    </w:pPr>
    <w:rPr>
      <w:bCs/>
      <w:noProof/>
      <w:sz w:val="22"/>
      <w:szCs w:val="22"/>
    </w:rPr>
  </w:style>
  <w:style w:type="character" w:customStyle="1" w:styleId="object-hover2">
    <w:name w:val="object-hover2"/>
    <w:basedOn w:val="DefaultParagraphFont"/>
    <w:rsid w:val="007737AC"/>
    <w:rPr>
      <w:color w:val="00008B"/>
      <w:u w:val="single"/>
    </w:rPr>
  </w:style>
  <w:style w:type="character" w:customStyle="1" w:styleId="object2">
    <w:name w:val="object2"/>
    <w:basedOn w:val="DefaultParagraphFont"/>
    <w:rsid w:val="007737AC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7737AC"/>
  </w:style>
  <w:style w:type="paragraph" w:styleId="Revision">
    <w:name w:val="Revision"/>
    <w:hidden/>
    <w:uiPriority w:val="99"/>
    <w:semiHidden/>
    <w:rsid w:val="007737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E26"/>
    <w:pPr>
      <w:ind w:left="720"/>
      <w:contextualSpacing/>
    </w:pPr>
  </w:style>
  <w:style w:type="paragraph" w:styleId="Index2">
    <w:name w:val="index 2"/>
    <w:basedOn w:val="Normal"/>
    <w:next w:val="Normal"/>
    <w:autoRedefine/>
    <w:uiPriority w:val="99"/>
    <w:unhideWhenUsed/>
    <w:rsid w:val="007737AC"/>
    <w:pPr>
      <w:ind w:left="480" w:hanging="240"/>
    </w:pPr>
    <w:rPr>
      <w:rFonts w:cstheme="minorHAnsi"/>
      <w:bCs/>
      <w:sz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737AC"/>
    <w:pPr>
      <w:ind w:left="720" w:hanging="240"/>
    </w:pPr>
    <w:rPr>
      <w:rFonts w:cstheme="minorHAnsi"/>
      <w:bCs/>
      <w:sz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737AC"/>
    <w:pPr>
      <w:ind w:left="960" w:hanging="240"/>
    </w:pPr>
    <w:rPr>
      <w:rFonts w:cstheme="minorHAnsi"/>
      <w:bCs/>
      <w:sz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737AC"/>
    <w:pPr>
      <w:ind w:left="1200" w:hanging="240"/>
    </w:pPr>
    <w:rPr>
      <w:rFonts w:cstheme="minorHAnsi"/>
      <w:bCs/>
      <w:sz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737AC"/>
    <w:pPr>
      <w:ind w:left="1440" w:hanging="240"/>
    </w:pPr>
    <w:rPr>
      <w:rFonts w:cstheme="minorHAnsi"/>
      <w:bCs/>
      <w:sz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737AC"/>
    <w:pPr>
      <w:ind w:left="1680" w:hanging="240"/>
    </w:pPr>
    <w:rPr>
      <w:rFonts w:cstheme="minorHAnsi"/>
      <w:bCs/>
      <w:sz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737AC"/>
    <w:pPr>
      <w:ind w:left="1920" w:hanging="240"/>
    </w:pPr>
    <w:rPr>
      <w:rFonts w:cstheme="minorHAnsi"/>
      <w:bCs/>
      <w:sz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737AC"/>
    <w:pPr>
      <w:ind w:left="2160" w:hanging="240"/>
    </w:pPr>
    <w:rPr>
      <w:rFonts w:cstheme="minorHAnsi"/>
      <w:bCs/>
      <w:sz w:val="18"/>
    </w:rPr>
  </w:style>
  <w:style w:type="paragraph" w:styleId="IndexHeading">
    <w:name w:val="index heading"/>
    <w:basedOn w:val="Normal"/>
    <w:next w:val="Index1"/>
    <w:uiPriority w:val="99"/>
    <w:unhideWhenUsed/>
    <w:rsid w:val="007737AC"/>
    <w:pPr>
      <w:spacing w:before="240" w:after="120"/>
      <w:ind w:left="140"/>
    </w:pPr>
    <w:rPr>
      <w:rFonts w:asciiTheme="majorHAnsi" w:hAnsiTheme="majorHAnsi"/>
      <w:b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7737AC"/>
    <w:pPr>
      <w:widowControl/>
      <w:spacing w:line="281" w:lineRule="atLeast"/>
    </w:pPr>
    <w:rPr>
      <w:rFonts w:ascii="Palatino" w:hAnsi="Palatino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737AC"/>
    <w:pPr>
      <w:widowControl/>
      <w:spacing w:line="321" w:lineRule="atLeast"/>
    </w:pPr>
    <w:rPr>
      <w:rFonts w:ascii="Palatino" w:hAnsi="Palatino" w:cs="Times New Roman"/>
      <w:color w:val="auto"/>
    </w:rPr>
  </w:style>
  <w:style w:type="character" w:styleId="Strong">
    <w:name w:val="Strong"/>
    <w:uiPriority w:val="22"/>
    <w:qFormat/>
    <w:rsid w:val="00E86E26"/>
    <w:rPr>
      <w:b/>
      <w:bCs/>
    </w:rPr>
  </w:style>
  <w:style w:type="paragraph" w:styleId="BodyText">
    <w:name w:val="Body Text"/>
    <w:basedOn w:val="Normal"/>
    <w:link w:val="BodyTextChar"/>
    <w:uiPriority w:val="1"/>
    <w:rsid w:val="007737AC"/>
    <w:pPr>
      <w:widowControl w:val="0"/>
      <w:autoSpaceDE w:val="0"/>
      <w:autoSpaceDN w:val="0"/>
      <w:adjustRightInd w:val="0"/>
      <w:ind w:left="82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37AC"/>
    <w:rPr>
      <w:rFonts w:ascii="Times New Roman" w:eastAsiaTheme="minorEastAsia" w:hAnsi="Times New Roman" w:cs="Times New Roman"/>
    </w:rPr>
  </w:style>
  <w:style w:type="paragraph" w:customStyle="1" w:styleId="TableParagraph">
    <w:name w:val="Table Paragraph"/>
    <w:basedOn w:val="Normal"/>
    <w:uiPriority w:val="1"/>
    <w:rsid w:val="007737A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basedOn w:val="DefaultParagraphFont"/>
    <w:rsid w:val="007737AC"/>
  </w:style>
  <w:style w:type="table" w:styleId="TableGrid">
    <w:name w:val="Table Grid"/>
    <w:basedOn w:val="TableNormal"/>
    <w:uiPriority w:val="59"/>
    <w:rsid w:val="007737A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7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7A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7AC"/>
    <w:rPr>
      <w:vertAlign w:val="superscript"/>
    </w:rPr>
  </w:style>
  <w:style w:type="paragraph" w:customStyle="1" w:styleId="basicparagraph0">
    <w:name w:val="basicparagraph"/>
    <w:basedOn w:val="Normal"/>
    <w:rsid w:val="007737AC"/>
    <w:pPr>
      <w:spacing w:before="100" w:beforeAutospacing="1" w:after="100" w:afterAutospacing="1"/>
    </w:pPr>
    <w:rPr>
      <w:rFonts w:eastAsia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6E26"/>
    <w:pPr>
      <w:spacing w:before="0" w:after="0" w:line="240" w:lineRule="auto"/>
    </w:pPr>
  </w:style>
  <w:style w:type="character" w:customStyle="1" w:styleId="apple-tab-span">
    <w:name w:val="apple-tab-span"/>
    <w:basedOn w:val="DefaultParagraphFont"/>
    <w:rsid w:val="007737AC"/>
  </w:style>
  <w:style w:type="paragraph" w:styleId="Title">
    <w:name w:val="Title"/>
    <w:basedOn w:val="Normal"/>
    <w:next w:val="Normal"/>
    <w:link w:val="TitleChar"/>
    <w:uiPriority w:val="10"/>
    <w:qFormat/>
    <w:rsid w:val="00E86E26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E26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2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2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26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E2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E26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E86E26"/>
    <w:rPr>
      <w:caps/>
      <w:color w:val="1F4D78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E86E2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6E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E2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26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26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86E2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86E2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86E2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86E2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86E26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8962</TotalTime>
  <Pages>9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 Matson</dc:creator>
  <cp:lastModifiedBy>Svetlana Peltsverger</cp:lastModifiedBy>
  <cp:revision>41</cp:revision>
  <cp:lastPrinted>2016-05-06T21:26:00Z</cp:lastPrinted>
  <dcterms:created xsi:type="dcterms:W3CDTF">2021-03-26T13:27:00Z</dcterms:created>
  <dcterms:modified xsi:type="dcterms:W3CDTF">2021-12-15T21:49:00Z</dcterms:modified>
</cp:coreProperties>
</file>