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F4A7" w14:textId="77777777" w:rsidR="00276318" w:rsidRDefault="00276318" w:rsidP="00276318">
      <w:pPr>
        <w:rPr>
          <w:sz w:val="28"/>
        </w:rPr>
      </w:pPr>
      <w:bookmarkStart w:id="0" w:name="_GoBack"/>
      <w:bookmarkEnd w:id="0"/>
    </w:p>
    <w:p w14:paraId="60709B95" w14:textId="77777777" w:rsidR="00BC2039" w:rsidRDefault="00BC2039" w:rsidP="00276318">
      <w:pPr>
        <w:rPr>
          <w:sz w:val="28"/>
        </w:rPr>
      </w:pPr>
    </w:p>
    <w:p w14:paraId="728A66E8" w14:textId="77777777" w:rsidR="00276318" w:rsidRPr="00BC2039" w:rsidRDefault="00276318" w:rsidP="00276318">
      <w:pPr>
        <w:rPr>
          <w:rFonts w:ascii="Palatino" w:hAnsi="Palatino"/>
          <w:sz w:val="28"/>
        </w:rPr>
      </w:pPr>
      <w:r w:rsidRPr="00BC2039">
        <w:rPr>
          <w:rFonts w:ascii="Palatino" w:hAnsi="Palatino"/>
          <w:b/>
          <w:bCs/>
          <w:sz w:val="28"/>
        </w:rPr>
        <w:t>Grade Appeal Form</w:t>
      </w:r>
      <w:r w:rsidRPr="00BC2039">
        <w:rPr>
          <w:rFonts w:ascii="Palatino" w:hAnsi="Palatino"/>
          <w:sz w:val="28"/>
        </w:rPr>
        <w:t xml:space="preserve"> (</w:t>
      </w:r>
      <w:r w:rsidRPr="00BC2039">
        <w:rPr>
          <w:rFonts w:ascii="Palatino" w:hAnsi="Palatino"/>
          <w:color w:val="FF0000"/>
          <w:sz w:val="28"/>
        </w:rPr>
        <w:t>submit only after final grade issued</w:t>
      </w:r>
      <w:r w:rsidRPr="00BC2039">
        <w:rPr>
          <w:rFonts w:ascii="Palatino" w:hAnsi="Palatino"/>
          <w:sz w:val="28"/>
        </w:rPr>
        <w:t>)</w:t>
      </w:r>
    </w:p>
    <w:p w14:paraId="429AD3FB" w14:textId="77777777" w:rsidR="00276318" w:rsidRPr="00BC2039" w:rsidRDefault="00276318" w:rsidP="00276318">
      <w:pPr>
        <w:rPr>
          <w:rFonts w:ascii="Palatino" w:hAnsi="Palatino"/>
        </w:rPr>
      </w:pPr>
    </w:p>
    <w:p w14:paraId="48C32E35" w14:textId="77777777" w:rsidR="00276318" w:rsidRPr="00BC2039" w:rsidRDefault="00276318" w:rsidP="00276318">
      <w:pPr>
        <w:rPr>
          <w:rFonts w:ascii="Palatino" w:hAnsi="Palatino"/>
        </w:rPr>
      </w:pPr>
    </w:p>
    <w:p w14:paraId="02D081EC" w14:textId="77777777" w:rsidR="00276318" w:rsidRPr="00BC2039" w:rsidRDefault="00276318" w:rsidP="00276318">
      <w:pPr>
        <w:rPr>
          <w:rFonts w:ascii="Palatino" w:hAnsi="Palatino"/>
        </w:rPr>
      </w:pPr>
      <w:r w:rsidRPr="00BC2039">
        <w:rPr>
          <w:rFonts w:ascii="Palatino" w:hAnsi="Palatino"/>
        </w:rPr>
        <w:t xml:space="preserve">Course: </w:t>
      </w:r>
      <w:sdt>
        <w:sdtPr>
          <w:rPr>
            <w:rFonts w:ascii="Palatino" w:hAnsi="Palatino"/>
          </w:rPr>
          <w:id w:val="-1699235057"/>
          <w:placeholder>
            <w:docPart w:val="5AE94CBB945B4E6DB18FAD6ADDB3B5C3"/>
          </w:placeholder>
          <w:showingPlcHdr/>
          <w:text/>
        </w:sdtPr>
        <w:sdtEndPr/>
        <w:sdtContent>
          <w:r w:rsidR="00F4482C" w:rsidRPr="00BC2039">
            <w:rPr>
              <w:rStyle w:val="PlaceholderText"/>
              <w:rFonts w:ascii="Palatino" w:hAnsi="Palatino"/>
            </w:rPr>
            <w:t>Click here to enter text.</w:t>
          </w:r>
        </w:sdtContent>
      </w:sdt>
    </w:p>
    <w:p w14:paraId="1414E5F9" w14:textId="77777777" w:rsidR="00276318" w:rsidRPr="00BC2039" w:rsidRDefault="00276318" w:rsidP="00276318">
      <w:pPr>
        <w:rPr>
          <w:rFonts w:ascii="Palatino" w:hAnsi="Palatino"/>
        </w:rPr>
      </w:pPr>
      <w:r w:rsidRPr="00BC2039">
        <w:rPr>
          <w:rFonts w:ascii="Palatino" w:hAnsi="Palatino"/>
        </w:rPr>
        <w:t xml:space="preserve">Instructor: </w:t>
      </w:r>
      <w:sdt>
        <w:sdtPr>
          <w:rPr>
            <w:rFonts w:ascii="Palatino" w:hAnsi="Palatino"/>
            <w:color w:val="353535"/>
            <w:sz w:val="17"/>
            <w:szCs w:val="17"/>
            <w:shd w:val="clear" w:color="auto" w:fill="FAFAFA"/>
          </w:rPr>
          <w:id w:val="-1785270619"/>
          <w:placeholder>
            <w:docPart w:val="BC43E4441D854FD09D5930AE898C5C3A"/>
          </w:placeholder>
          <w:showingPlcHdr/>
          <w:text/>
        </w:sdtPr>
        <w:sdtEndPr/>
        <w:sdtContent>
          <w:r w:rsidR="00F4482C" w:rsidRPr="00BC2039">
            <w:rPr>
              <w:rStyle w:val="PlaceholderText"/>
              <w:rFonts w:ascii="Palatino" w:hAnsi="Palatino"/>
            </w:rPr>
            <w:t>Click here to enter text.</w:t>
          </w:r>
        </w:sdtContent>
      </w:sdt>
    </w:p>
    <w:p w14:paraId="00C72D85" w14:textId="77777777" w:rsidR="00276318" w:rsidRPr="00BC2039" w:rsidRDefault="00276318" w:rsidP="00276318">
      <w:pPr>
        <w:rPr>
          <w:rFonts w:ascii="Palatino" w:hAnsi="Palatino"/>
        </w:rPr>
      </w:pPr>
    </w:p>
    <w:p w14:paraId="742A0A4D" w14:textId="77777777" w:rsidR="00276318" w:rsidRPr="00BC2039" w:rsidRDefault="00276318" w:rsidP="00276318">
      <w:pPr>
        <w:tabs>
          <w:tab w:val="center" w:pos="4860"/>
        </w:tabs>
        <w:rPr>
          <w:rFonts w:ascii="Palatino" w:hAnsi="Palatino"/>
        </w:rPr>
      </w:pPr>
      <w:r w:rsidRPr="00BC2039">
        <w:rPr>
          <w:rFonts w:ascii="Palatino" w:hAnsi="Palatino"/>
        </w:rPr>
        <w:t>What type of grade are you appealing?</w:t>
      </w:r>
      <w:r w:rsidRPr="00BC2039">
        <w:rPr>
          <w:rFonts w:ascii="Palatino" w:hAnsi="Palatino"/>
        </w:rPr>
        <w:tab/>
      </w:r>
    </w:p>
    <w:p w14:paraId="0BDA14A7" w14:textId="77777777" w:rsidR="00276318" w:rsidRPr="00BC2039" w:rsidRDefault="003777A7" w:rsidP="00276318">
      <w:pPr>
        <w:rPr>
          <w:rFonts w:ascii="Palatino" w:hAnsi="Palatino"/>
        </w:rPr>
      </w:pPr>
      <w:sdt>
        <w:sdtPr>
          <w:rPr>
            <w:rFonts w:ascii="Palatino" w:hAnsi="Palatino"/>
          </w:rPr>
          <w:id w:val="71407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318" w:rsidRPr="00BC2039">
            <w:rPr>
              <w:rFonts w:ascii="Segoe UI Symbol" w:eastAsia="MS Gothic" w:hAnsi="Segoe UI Symbol" w:cs="Segoe UI Symbol"/>
            </w:rPr>
            <w:t>☐</w:t>
          </w:r>
        </w:sdtContent>
      </w:sdt>
      <w:r w:rsidR="00276318" w:rsidRPr="00BC2039">
        <w:rPr>
          <w:rFonts w:ascii="Palatino" w:hAnsi="Palatino"/>
        </w:rPr>
        <w:t xml:space="preserve">  Single Assignment</w:t>
      </w:r>
      <w:r w:rsidR="00276318" w:rsidRPr="00BC2039">
        <w:rPr>
          <w:rFonts w:ascii="Palatino" w:hAnsi="Palatino"/>
        </w:rPr>
        <w:tab/>
      </w:r>
      <w:sdt>
        <w:sdtPr>
          <w:rPr>
            <w:rFonts w:ascii="Palatino" w:hAnsi="Palatino"/>
          </w:rPr>
          <w:id w:val="-159169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318" w:rsidRPr="00BC2039">
            <w:rPr>
              <w:rFonts w:ascii="Segoe UI Symbol" w:eastAsia="MS Gothic" w:hAnsi="Segoe UI Symbol" w:cs="Segoe UI Symbol"/>
            </w:rPr>
            <w:t>☐</w:t>
          </w:r>
        </w:sdtContent>
      </w:sdt>
      <w:r w:rsidR="00276318" w:rsidRPr="00BC2039">
        <w:rPr>
          <w:rFonts w:ascii="Palatino" w:hAnsi="Palatino"/>
        </w:rPr>
        <w:t xml:space="preserve"> Multiple Assignments</w:t>
      </w:r>
      <w:r w:rsidR="00276318" w:rsidRPr="00BC2039">
        <w:rPr>
          <w:rFonts w:ascii="Palatino" w:hAnsi="Palatino"/>
        </w:rPr>
        <w:tab/>
      </w:r>
      <w:sdt>
        <w:sdtPr>
          <w:rPr>
            <w:rFonts w:ascii="Palatino" w:hAnsi="Palatino"/>
          </w:rPr>
          <w:id w:val="-13153333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6318" w:rsidRPr="00BC2039">
            <w:rPr>
              <w:rFonts w:ascii="Segoe UI Symbol" w:eastAsia="MS Gothic" w:hAnsi="Segoe UI Symbol" w:cs="Segoe UI Symbol"/>
            </w:rPr>
            <w:t>☒</w:t>
          </w:r>
        </w:sdtContent>
      </w:sdt>
      <w:r w:rsidR="00276318" w:rsidRPr="00BC2039">
        <w:rPr>
          <w:rFonts w:ascii="Palatino" w:hAnsi="Palatino"/>
        </w:rPr>
        <w:t>Course Grade</w:t>
      </w:r>
    </w:p>
    <w:p w14:paraId="4857003E" w14:textId="77777777" w:rsidR="00276318" w:rsidRPr="00BC2039" w:rsidRDefault="00276318" w:rsidP="00276318">
      <w:pPr>
        <w:rPr>
          <w:rFonts w:ascii="Palatino" w:hAnsi="Palatino"/>
        </w:rPr>
      </w:pPr>
    </w:p>
    <w:p w14:paraId="4CB11F7E" w14:textId="77777777" w:rsidR="00276318" w:rsidRPr="00BC2039" w:rsidRDefault="00276318" w:rsidP="00276318">
      <w:pPr>
        <w:rPr>
          <w:rFonts w:ascii="Palatino" w:hAnsi="Palatino"/>
        </w:rPr>
      </w:pPr>
    </w:p>
    <w:p w14:paraId="4211FDDD" w14:textId="77777777" w:rsidR="00276318" w:rsidRPr="00BC2039" w:rsidRDefault="00276318" w:rsidP="00276318">
      <w:pPr>
        <w:rPr>
          <w:rFonts w:ascii="Palatino" w:hAnsi="Palatino"/>
        </w:rPr>
      </w:pPr>
      <w:r w:rsidRPr="00BC2039">
        <w:rPr>
          <w:rFonts w:ascii="Palatino" w:hAnsi="Palatino"/>
        </w:rPr>
        <w:t>Have you attempted to resolve the disagreement with your instructor?</w:t>
      </w:r>
    </w:p>
    <w:p w14:paraId="4744E000" w14:textId="77777777" w:rsidR="00276318" w:rsidRPr="00BC2039" w:rsidRDefault="003777A7" w:rsidP="00276318">
      <w:pPr>
        <w:tabs>
          <w:tab w:val="left" w:pos="1290"/>
        </w:tabs>
        <w:rPr>
          <w:rFonts w:ascii="Palatino" w:hAnsi="Palatino"/>
        </w:rPr>
      </w:pPr>
      <w:sdt>
        <w:sdtPr>
          <w:rPr>
            <w:rFonts w:ascii="Palatino" w:hAnsi="Palatino"/>
          </w:rPr>
          <w:id w:val="607554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6318" w:rsidRPr="00BC2039">
            <w:rPr>
              <w:rFonts w:ascii="Segoe UI Symbol" w:eastAsia="MS Gothic" w:hAnsi="Segoe UI Symbol" w:cs="Segoe UI Symbol"/>
            </w:rPr>
            <w:t>☒</w:t>
          </w:r>
        </w:sdtContent>
      </w:sdt>
      <w:r w:rsidR="00276318" w:rsidRPr="00BC2039">
        <w:rPr>
          <w:rFonts w:ascii="Palatino" w:hAnsi="Palatino"/>
        </w:rPr>
        <w:t xml:space="preserve"> Yes</w:t>
      </w:r>
      <w:r w:rsidR="00276318" w:rsidRPr="00BC2039">
        <w:rPr>
          <w:rFonts w:ascii="Palatino" w:hAnsi="Palatino"/>
        </w:rPr>
        <w:tab/>
      </w:r>
      <w:sdt>
        <w:sdtPr>
          <w:rPr>
            <w:rFonts w:ascii="Palatino" w:hAnsi="Palatino"/>
          </w:rPr>
          <w:id w:val="-24512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318" w:rsidRPr="00BC2039">
            <w:rPr>
              <w:rFonts w:ascii="Segoe UI Symbol" w:eastAsia="MS Gothic" w:hAnsi="Segoe UI Symbol" w:cs="Segoe UI Symbol"/>
            </w:rPr>
            <w:t>☐</w:t>
          </w:r>
        </w:sdtContent>
      </w:sdt>
      <w:r w:rsidR="00276318" w:rsidRPr="00BC2039">
        <w:rPr>
          <w:rFonts w:ascii="Palatino" w:hAnsi="Palatino"/>
        </w:rPr>
        <w:t xml:space="preserve"> No</w:t>
      </w:r>
    </w:p>
    <w:p w14:paraId="38523C3D" w14:textId="77777777" w:rsidR="00276318" w:rsidRPr="00BC2039" w:rsidRDefault="00276318" w:rsidP="00276318">
      <w:pPr>
        <w:rPr>
          <w:rFonts w:ascii="Palatino" w:hAnsi="Palatino"/>
        </w:rPr>
      </w:pPr>
    </w:p>
    <w:p w14:paraId="45DDBAA4" w14:textId="59536835" w:rsidR="00276318" w:rsidRPr="00BC2039" w:rsidRDefault="00276318" w:rsidP="00276318">
      <w:pPr>
        <w:rPr>
          <w:rFonts w:ascii="Palatino" w:hAnsi="Palatino"/>
        </w:rPr>
      </w:pPr>
      <w:r w:rsidRPr="00BC2039">
        <w:rPr>
          <w:rFonts w:ascii="Palatino" w:hAnsi="Palatino"/>
        </w:rPr>
        <w:t>Explain the basis for your appeal below</w:t>
      </w:r>
      <w:r w:rsidR="004D06EC" w:rsidRPr="00BC2039">
        <w:rPr>
          <w:rFonts w:ascii="Palatino" w:hAnsi="Palatino"/>
        </w:rPr>
        <w:t xml:space="preserve"> (Use additional paper if necessary)</w:t>
      </w:r>
      <w:r w:rsidRPr="00BC2039">
        <w:rPr>
          <w:rFonts w:ascii="Palatino" w:hAnsi="Palatino"/>
        </w:rPr>
        <w:t>.</w:t>
      </w:r>
    </w:p>
    <w:p w14:paraId="664DEE2E" w14:textId="77777777" w:rsidR="00276318" w:rsidRPr="00BC2039" w:rsidRDefault="00276318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56B75B49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5335F408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57DFC20D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3E24632F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14FDE296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6AEA462B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3892C9DF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7257395D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17409E52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25067B3E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04B2CFFF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5AE20E46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2D4A8CD1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2008EB4B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11376D06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165E2B51" w14:textId="77777777" w:rsidR="00F4482C" w:rsidRPr="00BC2039" w:rsidRDefault="00F4482C" w:rsidP="00276318">
      <w:pPr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414BFAB9" w14:textId="6FD197BC" w:rsidR="00F4482C" w:rsidRPr="00BC2039" w:rsidRDefault="00F4482C" w:rsidP="004D06EC">
      <w:pPr>
        <w:ind w:left="0"/>
        <w:rPr>
          <w:rStyle w:val="apple-converted-space"/>
          <w:rFonts w:ascii="Palatino" w:hAnsi="Palatino" w:cs="Arial"/>
          <w:color w:val="222222"/>
          <w:sz w:val="19"/>
          <w:szCs w:val="19"/>
          <w:shd w:val="clear" w:color="auto" w:fill="FFFFFF"/>
        </w:rPr>
      </w:pPr>
    </w:p>
    <w:p w14:paraId="697347A3" w14:textId="77777777" w:rsidR="004D06EC" w:rsidRPr="00BC2039" w:rsidRDefault="004D06EC" w:rsidP="004D06EC">
      <w:pPr>
        <w:ind w:left="0"/>
        <w:rPr>
          <w:rFonts w:ascii="Palatino" w:hAnsi="Palatino"/>
        </w:rPr>
      </w:pPr>
    </w:p>
    <w:p w14:paraId="1ADE680C" w14:textId="77777777" w:rsidR="00276318" w:rsidRPr="00BC2039" w:rsidRDefault="00276318" w:rsidP="00276318">
      <w:pPr>
        <w:rPr>
          <w:rFonts w:ascii="Palatino" w:hAnsi="Palatino"/>
        </w:rPr>
      </w:pPr>
    </w:p>
    <w:p w14:paraId="7A004AEB" w14:textId="1061DE26" w:rsidR="009E34B3" w:rsidRPr="00BC2039" w:rsidRDefault="00BC2039" w:rsidP="00BC2039">
      <w:pPr>
        <w:rPr>
          <w:rFonts w:ascii="Palatino" w:hAnsi="Palatino"/>
        </w:rPr>
      </w:pPr>
      <w:r w:rsidRPr="00BC2039">
        <w:rPr>
          <w:rFonts w:ascii="Palatino" w:hAnsi="Palatino"/>
        </w:rPr>
        <w:t>Please</w:t>
      </w:r>
      <w:r w:rsidR="00276318" w:rsidRPr="00BC2039">
        <w:rPr>
          <w:rFonts w:ascii="Palatino" w:hAnsi="Palatino"/>
        </w:rPr>
        <w:t xml:space="preserve"> complete and save this form on your computer, then submit the completed form and any relevant documentation to </w:t>
      </w:r>
      <w:r w:rsidR="004D06EC" w:rsidRPr="00BC2039">
        <w:rPr>
          <w:rFonts w:ascii="Palatino" w:hAnsi="Palatino"/>
        </w:rPr>
        <w:t xml:space="preserve">the Interim </w:t>
      </w:r>
      <w:r w:rsidR="00276318" w:rsidRPr="00BC2039">
        <w:rPr>
          <w:rFonts w:ascii="Palatino" w:hAnsi="Palatino"/>
        </w:rPr>
        <w:t>Department Chair</w:t>
      </w:r>
      <w:r w:rsidR="004D06EC" w:rsidRPr="00BC2039">
        <w:rPr>
          <w:rFonts w:ascii="Palatino" w:hAnsi="Palatino"/>
        </w:rPr>
        <w:t xml:space="preserve">, Dr. Bernie </w:t>
      </w:r>
      <w:proofErr w:type="spellStart"/>
      <w:r w:rsidR="004D06EC" w:rsidRPr="00BC2039">
        <w:rPr>
          <w:rFonts w:ascii="Palatino" w:hAnsi="Palatino"/>
        </w:rPr>
        <w:t>Goldfine</w:t>
      </w:r>
      <w:proofErr w:type="spellEnd"/>
      <w:r w:rsidR="004D06EC" w:rsidRPr="00BC2039">
        <w:rPr>
          <w:rFonts w:ascii="Palatino" w:hAnsi="Palatino"/>
        </w:rPr>
        <w:t xml:space="preserve">, </w:t>
      </w:r>
      <w:r w:rsidR="00276318" w:rsidRPr="00BC2039">
        <w:rPr>
          <w:rFonts w:ascii="Palatino" w:hAnsi="Palatino"/>
        </w:rPr>
        <w:t>via e-mail</w:t>
      </w:r>
      <w:r w:rsidRPr="00BC2039">
        <w:rPr>
          <w:rFonts w:ascii="Palatino" w:hAnsi="Palatino"/>
        </w:rPr>
        <w:t xml:space="preserve"> bgoldfin@kennesaw.edu</w:t>
      </w:r>
    </w:p>
    <w:sectPr w:rsidR="009E34B3" w:rsidRPr="00BC20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891D" w14:textId="77777777" w:rsidR="003777A7" w:rsidRDefault="003777A7">
      <w:pPr>
        <w:spacing w:line="240" w:lineRule="auto"/>
      </w:pPr>
      <w:r>
        <w:separator/>
      </w:r>
    </w:p>
  </w:endnote>
  <w:endnote w:type="continuationSeparator" w:id="0">
    <w:p w14:paraId="46C81B0F" w14:textId="77777777" w:rsidR="003777A7" w:rsidRDefault="00377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0E2F" w14:textId="77777777" w:rsidR="008E44CE" w:rsidRDefault="008E44CE">
    <w:pPr>
      <w:pStyle w:val="Footer"/>
    </w:pPr>
  </w:p>
  <w:tbl>
    <w:tblPr>
      <w:tblW w:w="9964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64"/>
    </w:tblGrid>
    <w:tr w:rsidR="008E44CE" w14:paraId="3BC83321" w14:textId="77777777" w:rsidTr="00BC2039">
      <w:trPr>
        <w:jc w:val="center"/>
      </w:trPr>
      <w:tc>
        <w:tcPr>
          <w:tcW w:w="9964" w:type="dxa"/>
          <w:tcBorders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0BFBD0" w14:textId="4CD0F7D9" w:rsidR="008E44CE" w:rsidRPr="00BC2039" w:rsidRDefault="004D06EC" w:rsidP="00BC2039">
          <w:pPr>
            <w:pStyle w:val="Footer"/>
            <w:jc w:val="center"/>
            <w:rPr>
              <w:rFonts w:ascii="Palatino" w:hAnsi="Palatino"/>
              <w:sz w:val="20"/>
              <w:szCs w:val="20"/>
            </w:rPr>
          </w:pPr>
          <w:r w:rsidRPr="00BC2039">
            <w:rPr>
              <w:rFonts w:ascii="Palatino" w:hAnsi="Palatino"/>
              <w:sz w:val="20"/>
              <w:szCs w:val="20"/>
            </w:rPr>
            <w:t>520 Parliament Garden Way</w:t>
          </w:r>
          <w:r w:rsidR="008E44CE" w:rsidRPr="00BC2039">
            <w:rPr>
              <w:rFonts w:ascii="Palatino" w:hAnsi="Palatino"/>
              <w:sz w:val="20"/>
              <w:szCs w:val="20"/>
            </w:rPr>
            <w:t xml:space="preserve"> </w:t>
          </w:r>
          <w:r w:rsidR="008E44CE" w:rsidRPr="00BC2039">
            <w:rPr>
              <w:rFonts w:ascii="Palatino" w:eastAsia="Palatino Linotype" w:hAnsi="Palatino" w:cs="Palatino Linotype"/>
              <w:sz w:val="20"/>
              <w:szCs w:val="20"/>
            </w:rPr>
            <w:t>● MD 4103 ● HS ● Bldg. 41 ● Suite 3200 ●</w:t>
          </w:r>
          <w:r w:rsidR="00BC2039" w:rsidRPr="00BC2039">
            <w:rPr>
              <w:rFonts w:ascii="Palatino" w:eastAsia="Palatino Linotype" w:hAnsi="Palatino" w:cs="Palatino Linotype"/>
              <w:sz w:val="20"/>
              <w:szCs w:val="20"/>
            </w:rPr>
            <w:t xml:space="preserve"> </w:t>
          </w:r>
          <w:r w:rsidR="008E44CE" w:rsidRPr="00BC2039">
            <w:rPr>
              <w:rFonts w:ascii="Palatino" w:eastAsia="Palatino Linotype" w:hAnsi="Palatino" w:cs="Palatino Linotype"/>
              <w:sz w:val="20"/>
              <w:szCs w:val="20"/>
            </w:rPr>
            <w:t>Kennesaw, GA 30144-5591</w:t>
          </w:r>
        </w:p>
      </w:tc>
    </w:tr>
    <w:tr w:rsidR="008E44CE" w14:paraId="5DE1B49A" w14:textId="77777777" w:rsidTr="00BC2039">
      <w:trPr>
        <w:jc w:val="center"/>
      </w:trPr>
      <w:tc>
        <w:tcPr>
          <w:tcW w:w="9964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A5E474B" w14:textId="071706F7" w:rsidR="008E44CE" w:rsidRPr="00BC2039" w:rsidRDefault="008E44CE" w:rsidP="00BC2039">
          <w:pPr>
            <w:pStyle w:val="Footer"/>
            <w:jc w:val="center"/>
            <w:rPr>
              <w:rFonts w:ascii="Palatino" w:eastAsia="Palatino Linotype" w:hAnsi="Palatino" w:cs="Palatino Linotype"/>
              <w:sz w:val="20"/>
              <w:szCs w:val="20"/>
            </w:rPr>
          </w:pPr>
          <w:r w:rsidRPr="00BC2039">
            <w:rPr>
              <w:rFonts w:ascii="Palatino" w:eastAsia="Palatino Linotype" w:hAnsi="Palatino" w:cs="Palatino Linotype"/>
              <w:sz w:val="20"/>
              <w:szCs w:val="20"/>
            </w:rPr>
            <w:t xml:space="preserve">Phone: 770-423-6630 ● Fax: 770-794-7559 ● </w:t>
          </w:r>
          <w:r w:rsidR="00BC2039" w:rsidRPr="00BC2039">
            <w:rPr>
              <w:rFonts w:ascii="Palatino" w:eastAsia="Palatino Linotype" w:hAnsi="Palatino" w:cs="Palatino Linotype"/>
              <w:sz w:val="20"/>
              <w:szCs w:val="20"/>
            </w:rPr>
            <w:t>wellstarcollege.kennesaw.edu/</w:t>
          </w:r>
          <w:proofErr w:type="spellStart"/>
          <w:r w:rsidR="00BC2039" w:rsidRPr="00BC2039">
            <w:rPr>
              <w:rFonts w:ascii="Palatino" w:eastAsia="Palatino Linotype" w:hAnsi="Palatino" w:cs="Palatino Linotype"/>
              <w:sz w:val="20"/>
              <w:szCs w:val="20"/>
            </w:rPr>
            <w:t>swhs</w:t>
          </w:r>
          <w:proofErr w:type="spellEnd"/>
        </w:p>
      </w:tc>
    </w:tr>
  </w:tbl>
  <w:p w14:paraId="36DA662A" w14:textId="77777777" w:rsidR="008E44CE" w:rsidRDefault="008E4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DA55" w14:textId="77777777" w:rsidR="003777A7" w:rsidRDefault="003777A7">
      <w:pPr>
        <w:spacing w:line="240" w:lineRule="auto"/>
      </w:pPr>
      <w:r>
        <w:separator/>
      </w:r>
    </w:p>
  </w:footnote>
  <w:footnote w:type="continuationSeparator" w:id="0">
    <w:p w14:paraId="026D4887" w14:textId="77777777" w:rsidR="003777A7" w:rsidRDefault="00377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BC12" w14:textId="4E750DEE" w:rsidR="008E44CE" w:rsidRDefault="00BC2039" w:rsidP="00BC2039">
    <w:pPr>
      <w:pStyle w:val="Header"/>
      <w:ind w:left="0"/>
      <w:jc w:val="center"/>
    </w:pPr>
    <w:r>
      <w:rPr>
        <w:noProof/>
      </w:rPr>
      <w:drawing>
        <wp:inline distT="0" distB="0" distL="0" distR="0" wp14:anchorId="7BA433DB" wp14:editId="223C4AC0">
          <wp:extent cx="2604407" cy="5862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U Mountain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9101" cy="59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C5E38" w14:textId="77777777" w:rsidR="00BC2039" w:rsidRDefault="00BC2039" w:rsidP="00BC2039">
    <w:pPr>
      <w:pStyle w:val="Header"/>
      <w:ind w:left="0"/>
      <w:jc w:val="center"/>
    </w:pPr>
  </w:p>
  <w:p w14:paraId="3B878C92" w14:textId="5A288B30" w:rsidR="00BC2039" w:rsidRPr="00BC2039" w:rsidRDefault="00BC2039" w:rsidP="00BC2039">
    <w:pPr>
      <w:pStyle w:val="Header"/>
      <w:ind w:left="0"/>
      <w:jc w:val="center"/>
      <w:rPr>
        <w:rFonts w:ascii="Palatino" w:hAnsi="Palatino"/>
        <w:sz w:val="28"/>
        <w:szCs w:val="28"/>
      </w:rPr>
    </w:pPr>
    <w:r w:rsidRPr="00BC2039">
      <w:rPr>
        <w:rFonts w:ascii="Palatino" w:hAnsi="Palatino"/>
        <w:sz w:val="28"/>
        <w:szCs w:val="28"/>
      </w:rPr>
      <w:t>Department of Social Work and Human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8"/>
    <w:rsid w:val="00145D44"/>
    <w:rsid w:val="00205848"/>
    <w:rsid w:val="0025103F"/>
    <w:rsid w:val="00276318"/>
    <w:rsid w:val="003777A7"/>
    <w:rsid w:val="00384B20"/>
    <w:rsid w:val="00401D45"/>
    <w:rsid w:val="004D06EC"/>
    <w:rsid w:val="008E44CE"/>
    <w:rsid w:val="009C1054"/>
    <w:rsid w:val="009E34B3"/>
    <w:rsid w:val="00A56947"/>
    <w:rsid w:val="00A70191"/>
    <w:rsid w:val="00BC2039"/>
    <w:rsid w:val="00CE2BBD"/>
    <w:rsid w:val="00D112CD"/>
    <w:rsid w:val="00EF1F5A"/>
    <w:rsid w:val="00F4482C"/>
    <w:rsid w:val="00F57283"/>
    <w:rsid w:val="2D8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DCF17"/>
  <w15:docId w15:val="{9095EA96-7760-F740-8D28-82EA716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318"/>
    <w:pPr>
      <w:spacing w:after="0" w:line="276" w:lineRule="auto"/>
      <w:ind w:left="360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3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63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18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18"/>
    <w:rPr>
      <w:rFonts w:ascii="Garamond" w:hAnsi="Garamond"/>
      <w:sz w:val="24"/>
      <w:szCs w:val="24"/>
    </w:rPr>
  </w:style>
  <w:style w:type="character" w:customStyle="1" w:styleId="apple-converted-space">
    <w:name w:val="apple-converted-space"/>
    <w:basedOn w:val="DefaultParagraphFont"/>
    <w:rsid w:val="00276318"/>
  </w:style>
  <w:style w:type="paragraph" w:styleId="BalloonText">
    <w:name w:val="Balloon Text"/>
    <w:basedOn w:val="Normal"/>
    <w:link w:val="BalloonTextChar"/>
    <w:uiPriority w:val="99"/>
    <w:semiHidden/>
    <w:unhideWhenUsed/>
    <w:rsid w:val="00A56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E94CBB945B4E6DB18FAD6ADDB3B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68C8-EBA8-4DE6-85FB-91AFCFC6B498}"/>
      </w:docPartPr>
      <w:docPartBody>
        <w:p w:rsidR="00DC003D" w:rsidRDefault="00DC003D" w:rsidP="00DC003D">
          <w:pPr>
            <w:pStyle w:val="5AE94CBB945B4E6DB18FAD6ADDB3B5C3"/>
          </w:pPr>
          <w:r w:rsidRPr="00E87E0F">
            <w:rPr>
              <w:rStyle w:val="PlaceholderText"/>
            </w:rPr>
            <w:t>Click here to enter text.</w:t>
          </w:r>
        </w:p>
      </w:docPartBody>
    </w:docPart>
    <w:docPart>
      <w:docPartPr>
        <w:name w:val="BC43E4441D854FD09D5930AE898C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2E27-87D0-4C13-907D-1B975B40F88F}"/>
      </w:docPartPr>
      <w:docPartBody>
        <w:p w:rsidR="00DC003D" w:rsidRDefault="00DC003D" w:rsidP="00DC003D">
          <w:pPr>
            <w:pStyle w:val="BC43E4441D854FD09D5930AE898C5C3A"/>
          </w:pPr>
          <w:r w:rsidRPr="00E87E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03D"/>
    <w:rsid w:val="00044C30"/>
    <w:rsid w:val="006F77EA"/>
    <w:rsid w:val="00C21EBD"/>
    <w:rsid w:val="00DC003D"/>
    <w:rsid w:val="00E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03D"/>
    <w:rPr>
      <w:color w:val="808080"/>
    </w:rPr>
  </w:style>
  <w:style w:type="paragraph" w:customStyle="1" w:styleId="2AE224CFD54C40B883B3AECDD464781F">
    <w:name w:val="2AE224CFD54C40B883B3AECDD464781F"/>
    <w:rsid w:val="00DC003D"/>
  </w:style>
  <w:style w:type="paragraph" w:customStyle="1" w:styleId="FB868984BC494708A4AC260E35DC87A4">
    <w:name w:val="FB868984BC494708A4AC260E35DC87A4"/>
    <w:rsid w:val="00DC003D"/>
  </w:style>
  <w:style w:type="paragraph" w:customStyle="1" w:styleId="DBE6B32CBB264D6D92098B3F4DEA3FA7">
    <w:name w:val="DBE6B32CBB264D6D92098B3F4DEA3FA7"/>
    <w:rsid w:val="00DC003D"/>
  </w:style>
  <w:style w:type="paragraph" w:customStyle="1" w:styleId="5009A37475114843839368E385468C57">
    <w:name w:val="5009A37475114843839368E385468C57"/>
    <w:rsid w:val="00DC003D"/>
  </w:style>
  <w:style w:type="paragraph" w:customStyle="1" w:styleId="5AE94CBB945B4E6DB18FAD6ADDB3B5C3">
    <w:name w:val="5AE94CBB945B4E6DB18FAD6ADDB3B5C3"/>
    <w:rsid w:val="00DC003D"/>
  </w:style>
  <w:style w:type="paragraph" w:customStyle="1" w:styleId="BC43E4441D854FD09D5930AE898C5C3A">
    <w:name w:val="BC43E4441D854FD09D5930AE898C5C3A"/>
    <w:rsid w:val="00DC0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Tiffaney Maddox</dc:creator>
  <cp:lastModifiedBy>Jonathan Maxfield</cp:lastModifiedBy>
  <cp:revision>2</cp:revision>
  <dcterms:created xsi:type="dcterms:W3CDTF">2018-11-05T16:18:00Z</dcterms:created>
  <dcterms:modified xsi:type="dcterms:W3CDTF">2018-11-05T16:18:00Z</dcterms:modified>
</cp:coreProperties>
</file>